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533B3" w14:textId="77777777" w:rsidR="008026F0" w:rsidRPr="00046AAC" w:rsidRDefault="008026F0" w:rsidP="008754F8">
      <w:pPr>
        <w:pStyle w:val="Textindependent"/>
        <w:spacing w:after="120" w:line="276" w:lineRule="auto"/>
        <w:ind w:right="-7"/>
        <w:rPr>
          <w:spacing w:val="-4"/>
        </w:rPr>
      </w:pPr>
    </w:p>
    <w:p w14:paraId="4C8D051C" w14:textId="77777777" w:rsidR="008026F0" w:rsidRPr="00046AAC" w:rsidRDefault="008026F0" w:rsidP="008754F8">
      <w:pPr>
        <w:pStyle w:val="Textindependent"/>
        <w:spacing w:after="120" w:line="288" w:lineRule="auto"/>
        <w:ind w:right="-7"/>
        <w:rPr>
          <w:spacing w:val="-4"/>
        </w:rPr>
      </w:pPr>
    </w:p>
    <w:p w14:paraId="5909EE05" w14:textId="77777777" w:rsidR="008026F0" w:rsidRPr="002C77EB" w:rsidRDefault="008026F0" w:rsidP="008754F8">
      <w:pPr>
        <w:pStyle w:val="Textindependent"/>
        <w:spacing w:after="120" w:line="288" w:lineRule="auto"/>
        <w:ind w:right="-7"/>
        <w:rPr>
          <w:spacing w:val="-4"/>
          <w:lang w:val="ca-ES"/>
        </w:rPr>
      </w:pPr>
    </w:p>
    <w:p w14:paraId="6CFD1067" w14:textId="77777777" w:rsidR="008026F0" w:rsidRPr="002C77EB" w:rsidRDefault="008026F0" w:rsidP="008754F8">
      <w:pPr>
        <w:pStyle w:val="Textindependent"/>
        <w:spacing w:after="120" w:line="288" w:lineRule="auto"/>
        <w:ind w:right="-7"/>
        <w:rPr>
          <w:spacing w:val="-4"/>
          <w:lang w:val="ca-ES"/>
        </w:rPr>
      </w:pPr>
    </w:p>
    <w:p w14:paraId="436B3069" w14:textId="77777777" w:rsidR="008026F0" w:rsidRPr="002C77EB" w:rsidRDefault="008026F0" w:rsidP="008754F8">
      <w:pPr>
        <w:pStyle w:val="Textindependent"/>
        <w:spacing w:after="120" w:line="288" w:lineRule="auto"/>
        <w:ind w:right="-7"/>
        <w:rPr>
          <w:spacing w:val="-4"/>
          <w:lang w:val="ca-ES"/>
        </w:rPr>
      </w:pPr>
    </w:p>
    <w:p w14:paraId="41CC097E" w14:textId="77777777" w:rsidR="008026F0" w:rsidRPr="002C77EB" w:rsidRDefault="008026F0" w:rsidP="008754F8">
      <w:pPr>
        <w:pStyle w:val="Textindependent"/>
        <w:spacing w:after="120" w:line="288" w:lineRule="auto"/>
        <w:ind w:right="-7"/>
        <w:rPr>
          <w:spacing w:val="-4"/>
          <w:lang w:val="ca-ES"/>
        </w:rPr>
      </w:pPr>
    </w:p>
    <w:p w14:paraId="4B950BDA" w14:textId="77777777" w:rsidR="008026F0" w:rsidRPr="002C77EB" w:rsidRDefault="008026F0" w:rsidP="008754F8">
      <w:pPr>
        <w:pStyle w:val="Textindependent"/>
        <w:spacing w:after="120" w:line="288" w:lineRule="auto"/>
        <w:ind w:right="-7"/>
        <w:rPr>
          <w:spacing w:val="-4"/>
          <w:lang w:val="ca-ES"/>
        </w:rPr>
      </w:pPr>
    </w:p>
    <w:p w14:paraId="2FF4854F" w14:textId="77777777" w:rsidR="008026F0" w:rsidRPr="002C77EB" w:rsidRDefault="008026F0" w:rsidP="008754F8">
      <w:pPr>
        <w:pStyle w:val="Textindependent"/>
        <w:spacing w:after="120" w:line="288" w:lineRule="auto"/>
        <w:ind w:right="-7"/>
        <w:rPr>
          <w:spacing w:val="-4"/>
          <w:lang w:val="ca-ES"/>
        </w:rPr>
      </w:pPr>
    </w:p>
    <w:p w14:paraId="52AAFCBE" w14:textId="440A6EB5" w:rsidR="008026F0" w:rsidRPr="002C77EB" w:rsidRDefault="008026F0" w:rsidP="008754F8">
      <w:pPr>
        <w:pStyle w:val="Textindependent"/>
        <w:spacing w:after="120" w:line="288" w:lineRule="auto"/>
        <w:ind w:right="-7"/>
        <w:rPr>
          <w:spacing w:val="-4"/>
          <w:lang w:val="ca-ES"/>
        </w:rPr>
      </w:pPr>
    </w:p>
    <w:p w14:paraId="5F45FC7B" w14:textId="1AF3D5A6" w:rsidR="002C77EB" w:rsidRPr="002C77EB" w:rsidRDefault="002C77EB" w:rsidP="008754F8">
      <w:pPr>
        <w:pStyle w:val="Textindependent"/>
        <w:spacing w:after="120" w:line="288" w:lineRule="auto"/>
        <w:ind w:right="-7"/>
        <w:rPr>
          <w:spacing w:val="-4"/>
          <w:lang w:val="ca-ES"/>
        </w:rPr>
      </w:pPr>
    </w:p>
    <w:p w14:paraId="1758086A" w14:textId="77777777" w:rsidR="002C77EB" w:rsidRPr="002C77EB" w:rsidRDefault="002C77EB" w:rsidP="008754F8">
      <w:pPr>
        <w:pStyle w:val="Textindependent"/>
        <w:spacing w:after="120" w:line="288" w:lineRule="auto"/>
        <w:ind w:right="-7"/>
        <w:rPr>
          <w:spacing w:val="-4"/>
          <w:lang w:val="ca-ES"/>
        </w:rPr>
      </w:pPr>
    </w:p>
    <w:p w14:paraId="04AEE516" w14:textId="77777777" w:rsidR="008026F0" w:rsidRPr="002C77EB" w:rsidRDefault="008026F0" w:rsidP="008754F8">
      <w:pPr>
        <w:pStyle w:val="Textindependent"/>
        <w:spacing w:after="120" w:line="288" w:lineRule="auto"/>
        <w:ind w:right="-7"/>
        <w:rPr>
          <w:spacing w:val="-4"/>
          <w:lang w:val="ca-ES"/>
        </w:rPr>
      </w:pPr>
    </w:p>
    <w:p w14:paraId="36A967E2" w14:textId="77777777" w:rsidR="008026F0" w:rsidRPr="002C77EB" w:rsidRDefault="008026F0" w:rsidP="008754F8">
      <w:pPr>
        <w:pStyle w:val="Textindependent"/>
        <w:spacing w:after="120" w:line="288" w:lineRule="auto"/>
        <w:ind w:right="-7"/>
        <w:rPr>
          <w:spacing w:val="-4"/>
          <w:lang w:val="ca-ES"/>
        </w:rPr>
      </w:pPr>
    </w:p>
    <w:p w14:paraId="1C031681" w14:textId="77777777" w:rsidR="008026F0" w:rsidRPr="002C77EB" w:rsidRDefault="008026F0" w:rsidP="008754F8">
      <w:pPr>
        <w:pStyle w:val="Textindependent"/>
        <w:spacing w:after="120" w:line="288" w:lineRule="auto"/>
        <w:ind w:right="-7"/>
        <w:rPr>
          <w:spacing w:val="-4"/>
          <w:lang w:val="ca-ES"/>
        </w:rPr>
      </w:pPr>
    </w:p>
    <w:p w14:paraId="3D831EB1" w14:textId="6FE2BBCC" w:rsidR="008026F0" w:rsidRPr="002C77EB" w:rsidRDefault="001F6855" w:rsidP="008754F8">
      <w:pPr>
        <w:spacing w:after="120" w:line="288" w:lineRule="auto"/>
        <w:ind w:right="-7"/>
        <w:rPr>
          <w:rFonts w:ascii="Calibri" w:hAnsi="Calibri" w:cs="Calibri"/>
          <w:b/>
          <w:bCs/>
          <w:spacing w:val="-4"/>
          <w:sz w:val="24"/>
          <w:szCs w:val="24"/>
          <w:lang w:val="ca-ES"/>
        </w:rPr>
      </w:pPr>
      <w:r w:rsidRPr="002C77EB">
        <w:rPr>
          <w:rFonts w:ascii="Calibri" w:hAnsi="Calibri" w:cs="Calibri"/>
          <w:b/>
          <w:bCs/>
          <w:spacing w:val="-4"/>
          <w:sz w:val="24"/>
          <w:szCs w:val="24"/>
          <w:lang w:val="ca-ES"/>
        </w:rPr>
        <w:t xml:space="preserve">Convocatòria </w:t>
      </w:r>
      <w:r w:rsidRPr="002C77EB">
        <w:rPr>
          <w:rFonts w:ascii="Calibri" w:hAnsi="Calibri" w:cs="Calibri"/>
          <w:b/>
          <w:bCs/>
          <w:spacing w:val="-4"/>
          <w:sz w:val="24"/>
          <w:szCs w:val="24"/>
          <w:u w:val="single"/>
          <w:lang w:val="ca-ES"/>
        </w:rPr>
        <w:t xml:space="preserve">Impuls UPC </w:t>
      </w:r>
      <w:r w:rsidR="005A624E">
        <w:rPr>
          <w:rFonts w:ascii="Calibri" w:hAnsi="Calibri" w:cs="Calibri"/>
          <w:b/>
          <w:bCs/>
          <w:spacing w:val="-4"/>
          <w:sz w:val="24"/>
          <w:szCs w:val="24"/>
          <w:u w:val="single"/>
          <w:lang w:val="ca-ES"/>
        </w:rPr>
        <w:t>–</w:t>
      </w:r>
      <w:r w:rsidRPr="002C77EB">
        <w:rPr>
          <w:rFonts w:ascii="Calibri" w:hAnsi="Calibri" w:cs="Calibri"/>
          <w:b/>
          <w:bCs/>
          <w:spacing w:val="-4"/>
          <w:sz w:val="24"/>
          <w:szCs w:val="24"/>
          <w:u w:val="single"/>
          <w:lang w:val="ca-ES"/>
        </w:rPr>
        <w:t xml:space="preserve"> </w:t>
      </w:r>
      <w:r w:rsidR="005A624E">
        <w:rPr>
          <w:rFonts w:ascii="Calibri" w:hAnsi="Calibri" w:cs="Calibri"/>
          <w:b/>
          <w:bCs/>
          <w:spacing w:val="-4"/>
          <w:sz w:val="24"/>
          <w:szCs w:val="24"/>
          <w:u w:val="single"/>
          <w:lang w:val="ca-ES"/>
        </w:rPr>
        <w:t>Talent Emprenedor</w:t>
      </w:r>
      <w:r w:rsidRPr="002C77EB">
        <w:rPr>
          <w:rFonts w:ascii="Calibri" w:hAnsi="Calibri" w:cs="Calibri"/>
          <w:b/>
          <w:bCs/>
          <w:spacing w:val="-4"/>
          <w:sz w:val="24"/>
          <w:szCs w:val="24"/>
          <w:u w:val="single"/>
          <w:lang w:val="ca-ES"/>
        </w:rPr>
        <w:t xml:space="preserve"> 202</w:t>
      </w:r>
      <w:r w:rsidR="00046AAC" w:rsidRPr="002C77EB">
        <w:rPr>
          <w:rFonts w:ascii="Calibri" w:hAnsi="Calibri" w:cs="Calibri"/>
          <w:b/>
          <w:bCs/>
          <w:spacing w:val="-4"/>
          <w:sz w:val="24"/>
          <w:szCs w:val="24"/>
          <w:u w:val="single"/>
          <w:lang w:val="ca-ES"/>
        </w:rPr>
        <w:t>3</w:t>
      </w:r>
    </w:p>
    <w:p w14:paraId="6A3D3F3F" w14:textId="77777777" w:rsidR="008026F0" w:rsidRPr="002C77EB" w:rsidRDefault="008026F0" w:rsidP="008754F8">
      <w:pPr>
        <w:pStyle w:val="Textindependent"/>
        <w:spacing w:after="120" w:line="288" w:lineRule="auto"/>
        <w:ind w:right="-7"/>
        <w:rPr>
          <w:rFonts w:ascii="Calibri" w:hAnsi="Calibri" w:cs="Calibri"/>
          <w:spacing w:val="-4"/>
          <w:lang w:val="ca-ES"/>
        </w:rPr>
      </w:pPr>
    </w:p>
    <w:p w14:paraId="4AB030A6" w14:textId="77777777" w:rsidR="008026F0" w:rsidRPr="002C77EB" w:rsidRDefault="008026F0" w:rsidP="008754F8">
      <w:pPr>
        <w:pStyle w:val="Textindependent"/>
        <w:spacing w:after="120" w:line="288" w:lineRule="auto"/>
        <w:ind w:right="-7"/>
        <w:rPr>
          <w:rFonts w:ascii="Calibri" w:hAnsi="Calibri" w:cs="Calibri"/>
          <w:spacing w:val="-4"/>
          <w:lang w:val="ca-ES"/>
        </w:rPr>
      </w:pPr>
    </w:p>
    <w:p w14:paraId="64472532" w14:textId="77777777" w:rsidR="008026F0" w:rsidRPr="002C77EB" w:rsidRDefault="008026F0" w:rsidP="008754F8">
      <w:pPr>
        <w:pStyle w:val="Textindependent"/>
        <w:spacing w:after="120" w:line="288" w:lineRule="auto"/>
        <w:ind w:right="-7"/>
        <w:rPr>
          <w:rFonts w:ascii="Calibri" w:hAnsi="Calibri" w:cs="Calibri"/>
          <w:spacing w:val="-4"/>
          <w:lang w:val="ca-ES"/>
        </w:rPr>
      </w:pPr>
    </w:p>
    <w:p w14:paraId="186AE7A7" w14:textId="77777777" w:rsidR="008026F0" w:rsidRPr="002C77EB" w:rsidRDefault="008026F0" w:rsidP="008754F8">
      <w:pPr>
        <w:pStyle w:val="Textindependent"/>
        <w:spacing w:after="120" w:line="288" w:lineRule="auto"/>
        <w:ind w:right="-7"/>
        <w:rPr>
          <w:rFonts w:ascii="Calibri" w:hAnsi="Calibri" w:cs="Calibri"/>
          <w:spacing w:val="-4"/>
          <w:lang w:val="ca-ES"/>
        </w:rPr>
      </w:pPr>
    </w:p>
    <w:p w14:paraId="035048F2" w14:textId="1E2B6BE0" w:rsidR="008026F0" w:rsidRPr="002C77EB" w:rsidRDefault="00046AAC" w:rsidP="008754F8">
      <w:pPr>
        <w:pStyle w:val="Ttol1"/>
        <w:spacing w:after="120" w:line="288" w:lineRule="auto"/>
        <w:ind w:left="0" w:right="-7" w:firstLine="0"/>
        <w:rPr>
          <w:rFonts w:ascii="Calibri" w:hAnsi="Calibri" w:cs="Calibri"/>
          <w:b w:val="0"/>
          <w:bCs w:val="0"/>
          <w:spacing w:val="-4"/>
          <w:lang w:val="ca-ES"/>
        </w:rPr>
        <w:sectPr w:rsidR="008026F0" w:rsidRPr="002C77EB" w:rsidSect="001523D2">
          <w:headerReference w:type="default" r:id="rId7"/>
          <w:footerReference w:type="default" r:id="rId8"/>
          <w:type w:val="continuous"/>
          <w:pgSz w:w="11920" w:h="16840"/>
          <w:pgMar w:top="1588" w:right="1678" w:bottom="879" w:left="1599" w:header="363" w:footer="680" w:gutter="0"/>
          <w:pgNumType w:start="1"/>
          <w:cols w:space="720"/>
        </w:sectPr>
      </w:pPr>
      <w:r w:rsidRPr="002C77EB">
        <w:rPr>
          <w:rFonts w:ascii="Calibri" w:hAnsi="Calibri" w:cs="Calibri"/>
          <w:b w:val="0"/>
          <w:bCs w:val="0"/>
          <w:spacing w:val="-4"/>
          <w:lang w:val="ca-ES"/>
        </w:rPr>
        <w:t>Juny</w:t>
      </w:r>
      <w:r w:rsidR="001F6855" w:rsidRPr="002C77EB">
        <w:rPr>
          <w:rFonts w:ascii="Calibri" w:hAnsi="Calibri" w:cs="Calibri"/>
          <w:b w:val="0"/>
          <w:bCs w:val="0"/>
          <w:spacing w:val="-4"/>
          <w:lang w:val="ca-ES"/>
        </w:rPr>
        <w:t xml:space="preserve"> 202</w:t>
      </w:r>
      <w:r w:rsidRPr="002C77EB">
        <w:rPr>
          <w:rFonts w:ascii="Calibri" w:hAnsi="Calibri" w:cs="Calibri"/>
          <w:b w:val="0"/>
          <w:bCs w:val="0"/>
          <w:spacing w:val="-4"/>
          <w:lang w:val="ca-ES"/>
        </w:rPr>
        <w:t>3</w:t>
      </w:r>
    </w:p>
    <w:p w14:paraId="55F9E56F" w14:textId="27478C72" w:rsidR="008026F0" w:rsidRPr="002C77EB" w:rsidRDefault="008026F0" w:rsidP="008754F8">
      <w:pPr>
        <w:pStyle w:val="Textindependent"/>
        <w:spacing w:after="120" w:line="288" w:lineRule="auto"/>
        <w:ind w:right="-7"/>
        <w:rPr>
          <w:rFonts w:ascii="Calibri" w:hAnsi="Calibri" w:cs="Calibri"/>
          <w:spacing w:val="-4"/>
          <w:lang w:val="ca-ES"/>
        </w:rPr>
      </w:pPr>
    </w:p>
    <w:p w14:paraId="7EE3C541" w14:textId="77777777" w:rsidR="002C77EB" w:rsidRPr="002C77EB" w:rsidRDefault="002C77EB" w:rsidP="008754F8">
      <w:pPr>
        <w:pStyle w:val="Textindependent"/>
        <w:spacing w:after="120" w:line="288" w:lineRule="auto"/>
        <w:ind w:right="-7"/>
        <w:rPr>
          <w:rFonts w:ascii="Calibri" w:hAnsi="Calibri" w:cs="Calibri"/>
          <w:spacing w:val="-4"/>
          <w:lang w:val="ca-ES"/>
        </w:rPr>
      </w:pPr>
    </w:p>
    <w:p w14:paraId="32AFF0D0" w14:textId="08296B46" w:rsidR="008026F0" w:rsidRPr="002C77EB" w:rsidRDefault="001F6855" w:rsidP="008754F8">
      <w:pPr>
        <w:spacing w:after="120" w:line="288" w:lineRule="auto"/>
        <w:ind w:right="-7"/>
        <w:jc w:val="both"/>
        <w:rPr>
          <w:rFonts w:ascii="Calibri" w:hAnsi="Calibri" w:cs="Calibri"/>
          <w:spacing w:val="-4"/>
          <w:lang w:val="ca-ES"/>
        </w:rPr>
      </w:pPr>
      <w:r w:rsidRPr="002C77EB">
        <w:rPr>
          <w:rFonts w:ascii="Calibri" w:hAnsi="Calibri" w:cs="Calibri"/>
          <w:spacing w:val="-4"/>
          <w:lang w:val="ca-ES"/>
        </w:rPr>
        <w:t xml:space="preserve">La convocatòria </w:t>
      </w:r>
      <w:r w:rsidRPr="002C77EB">
        <w:rPr>
          <w:rFonts w:ascii="Calibri" w:hAnsi="Calibri" w:cs="Calibri"/>
          <w:b/>
          <w:bCs/>
          <w:spacing w:val="-4"/>
          <w:lang w:val="ca-ES"/>
        </w:rPr>
        <w:t xml:space="preserve">Impuls UPC </w:t>
      </w:r>
      <w:r w:rsidR="005A624E">
        <w:rPr>
          <w:rFonts w:ascii="Calibri" w:hAnsi="Calibri" w:cs="Calibri"/>
          <w:b/>
          <w:bCs/>
          <w:spacing w:val="-4"/>
          <w:lang w:val="ca-ES"/>
        </w:rPr>
        <w:t>Talent Emprenedor</w:t>
      </w:r>
      <w:r w:rsidRPr="002C77EB">
        <w:rPr>
          <w:rFonts w:ascii="Calibri" w:hAnsi="Calibri" w:cs="Calibri"/>
          <w:b/>
          <w:bCs/>
          <w:spacing w:val="-4"/>
          <w:lang w:val="ca-ES"/>
        </w:rPr>
        <w:t xml:space="preserve"> 202</w:t>
      </w:r>
      <w:r w:rsidR="00E946C3" w:rsidRPr="002C77EB">
        <w:rPr>
          <w:rFonts w:ascii="Calibri" w:hAnsi="Calibri" w:cs="Calibri"/>
          <w:b/>
          <w:bCs/>
          <w:spacing w:val="-4"/>
          <w:lang w:val="ca-ES"/>
        </w:rPr>
        <w:t>3</w:t>
      </w:r>
      <w:r w:rsidRPr="002C77EB">
        <w:rPr>
          <w:rFonts w:ascii="Calibri" w:hAnsi="Calibri" w:cs="Calibri"/>
          <w:spacing w:val="-4"/>
          <w:lang w:val="ca-ES"/>
        </w:rPr>
        <w:t xml:space="preserve">, promoguda pel Vicerectorat de Transferència, </w:t>
      </w:r>
      <w:r w:rsidR="00CC4EF7" w:rsidRPr="002C77EB">
        <w:rPr>
          <w:rFonts w:ascii="Calibri" w:hAnsi="Calibri" w:cs="Calibri"/>
          <w:spacing w:val="-4"/>
          <w:lang w:val="ca-ES"/>
        </w:rPr>
        <w:t>Innovació</w:t>
      </w:r>
      <w:r w:rsidR="00CC4EF7" w:rsidRPr="002C77EB" w:rsidDel="00CC4EF7">
        <w:rPr>
          <w:rFonts w:ascii="Calibri" w:hAnsi="Calibri" w:cs="Calibri"/>
          <w:spacing w:val="-4"/>
          <w:lang w:val="ca-ES"/>
        </w:rPr>
        <w:t xml:space="preserve"> </w:t>
      </w:r>
      <w:r w:rsidRPr="002C77EB">
        <w:rPr>
          <w:rFonts w:ascii="Calibri" w:hAnsi="Calibri" w:cs="Calibri"/>
          <w:spacing w:val="-4"/>
          <w:lang w:val="ca-ES"/>
        </w:rPr>
        <w:t xml:space="preserve">i </w:t>
      </w:r>
      <w:r w:rsidR="00CC4EF7" w:rsidRPr="002C77EB">
        <w:rPr>
          <w:rFonts w:ascii="Calibri" w:hAnsi="Calibri" w:cs="Calibri"/>
          <w:spacing w:val="-4"/>
          <w:lang w:val="ca-ES"/>
        </w:rPr>
        <w:t xml:space="preserve">Emprenedoria </w:t>
      </w:r>
      <w:r w:rsidRPr="002C77EB">
        <w:rPr>
          <w:rFonts w:ascii="Calibri" w:hAnsi="Calibri" w:cs="Calibri"/>
          <w:spacing w:val="-4"/>
          <w:lang w:val="ca-ES"/>
        </w:rPr>
        <w:t xml:space="preserve">de </w:t>
      </w:r>
      <w:r w:rsidR="00CC4EF7">
        <w:rPr>
          <w:rFonts w:ascii="Calibri" w:hAnsi="Calibri" w:cs="Calibri"/>
          <w:spacing w:val="-4"/>
          <w:lang w:val="ca-ES"/>
        </w:rPr>
        <w:t xml:space="preserve">la </w:t>
      </w:r>
      <w:r w:rsidRPr="002C77EB">
        <w:rPr>
          <w:rFonts w:ascii="Calibri" w:hAnsi="Calibri" w:cs="Calibri"/>
          <w:spacing w:val="-4"/>
          <w:lang w:val="ca-ES"/>
        </w:rPr>
        <w:t xml:space="preserve">UPC, pretén reconèixer a </w:t>
      </w:r>
      <w:r w:rsidR="00D42C1D">
        <w:rPr>
          <w:rFonts w:ascii="Calibri" w:hAnsi="Calibri" w:cs="Calibri"/>
          <w:b/>
          <w:bCs/>
          <w:spacing w:val="-4"/>
          <w:lang w:val="ca-ES"/>
        </w:rPr>
        <w:t>estudiants/es</w:t>
      </w:r>
      <w:r w:rsidRPr="002C77EB">
        <w:rPr>
          <w:rFonts w:ascii="Calibri" w:hAnsi="Calibri" w:cs="Calibri"/>
          <w:spacing w:val="-4"/>
          <w:lang w:val="ca-ES"/>
        </w:rPr>
        <w:t xml:space="preserve"> de la </w:t>
      </w:r>
      <w:r w:rsidRPr="002C77EB">
        <w:rPr>
          <w:rFonts w:ascii="Calibri" w:hAnsi="Calibri" w:cs="Calibri"/>
          <w:b/>
          <w:bCs/>
          <w:spacing w:val="-4"/>
          <w:lang w:val="ca-ES"/>
        </w:rPr>
        <w:t>Universitat Politècnica de Catalunya (UPC)</w:t>
      </w:r>
      <w:r w:rsidRPr="002C77EB">
        <w:rPr>
          <w:rFonts w:ascii="Calibri" w:hAnsi="Calibri" w:cs="Calibri"/>
          <w:spacing w:val="-4"/>
          <w:lang w:val="ca-ES"/>
        </w:rPr>
        <w:t xml:space="preserve"> per la seva contribució al desenvolupament </w:t>
      </w:r>
      <w:r w:rsidR="00D42C1D">
        <w:rPr>
          <w:rFonts w:ascii="Calibri" w:hAnsi="Calibri" w:cs="Calibri"/>
          <w:spacing w:val="-4"/>
          <w:lang w:val="ca-ES"/>
        </w:rPr>
        <w:t xml:space="preserve">de projectes i iniciatives emprenedores dins l’àmbit universitari. </w:t>
      </w:r>
    </w:p>
    <w:p w14:paraId="4417377C" w14:textId="77777777" w:rsidR="008026F0" w:rsidRPr="002C77EB" w:rsidRDefault="008026F0" w:rsidP="008754F8">
      <w:pPr>
        <w:pStyle w:val="Textindependent"/>
        <w:spacing w:after="120" w:line="288" w:lineRule="auto"/>
        <w:ind w:right="-7"/>
        <w:rPr>
          <w:rFonts w:ascii="Calibri" w:hAnsi="Calibri" w:cs="Calibri"/>
          <w:spacing w:val="-4"/>
          <w:lang w:val="ca-ES"/>
        </w:rPr>
      </w:pPr>
    </w:p>
    <w:p w14:paraId="43CB6F3D" w14:textId="68098B2C" w:rsidR="008026F0" w:rsidRPr="002C77EB" w:rsidRDefault="001F6855" w:rsidP="008754F8">
      <w:pPr>
        <w:pStyle w:val="Ttol1"/>
        <w:numPr>
          <w:ilvl w:val="0"/>
          <w:numId w:val="2"/>
        </w:numPr>
        <w:tabs>
          <w:tab w:val="left" w:pos="461"/>
        </w:tabs>
        <w:spacing w:after="240" w:line="288" w:lineRule="auto"/>
        <w:ind w:left="0" w:right="-6" w:firstLine="0"/>
        <w:rPr>
          <w:rFonts w:ascii="Calibri" w:hAnsi="Calibri" w:cs="Calibri"/>
          <w:spacing w:val="-4"/>
          <w:u w:val="single"/>
          <w:lang w:val="ca-ES"/>
        </w:rPr>
      </w:pPr>
      <w:r w:rsidRPr="002C77EB">
        <w:rPr>
          <w:rFonts w:ascii="Calibri" w:hAnsi="Calibri" w:cs="Calibri"/>
          <w:spacing w:val="-4"/>
          <w:u w:val="single"/>
          <w:lang w:val="ca-ES"/>
        </w:rPr>
        <w:t>Objecte</w:t>
      </w:r>
    </w:p>
    <w:p w14:paraId="730677AF" w14:textId="5923DB55" w:rsidR="008026F0" w:rsidRPr="002C77EB" w:rsidRDefault="001F6855" w:rsidP="008754F8">
      <w:pPr>
        <w:pStyle w:val="Textindependent"/>
        <w:spacing w:after="120" w:line="288" w:lineRule="auto"/>
        <w:ind w:right="-7"/>
        <w:jc w:val="both"/>
        <w:rPr>
          <w:rFonts w:ascii="Calibri" w:hAnsi="Calibri" w:cs="Calibri"/>
          <w:spacing w:val="-4"/>
          <w:lang w:val="ca-ES"/>
        </w:rPr>
      </w:pPr>
      <w:r w:rsidRPr="002C77EB">
        <w:rPr>
          <w:rFonts w:ascii="Calibri" w:hAnsi="Calibri" w:cs="Calibri"/>
          <w:spacing w:val="-4"/>
          <w:lang w:val="ca-ES"/>
        </w:rPr>
        <w:t>Es objecte d’aquesta convocatòria:</w:t>
      </w:r>
    </w:p>
    <w:p w14:paraId="5A2A7BF8" w14:textId="25F82390" w:rsidR="008026F0" w:rsidRPr="002C77EB" w:rsidRDefault="001F6855" w:rsidP="008754F8">
      <w:pPr>
        <w:pStyle w:val="Textindependent"/>
        <w:spacing w:after="120" w:line="288" w:lineRule="auto"/>
        <w:ind w:right="-7"/>
        <w:jc w:val="both"/>
        <w:rPr>
          <w:rFonts w:ascii="Calibri" w:hAnsi="Calibri" w:cs="Calibri"/>
          <w:spacing w:val="-4"/>
          <w:lang w:val="ca-ES"/>
        </w:rPr>
      </w:pPr>
      <w:r w:rsidRPr="002C77EB">
        <w:rPr>
          <w:rFonts w:ascii="Calibri" w:hAnsi="Calibri" w:cs="Calibri"/>
          <w:spacing w:val="-4"/>
          <w:lang w:val="ca-ES"/>
        </w:rPr>
        <w:t xml:space="preserve">Reconèixer un total de </w:t>
      </w:r>
      <w:r w:rsidR="00D42C1D">
        <w:rPr>
          <w:rFonts w:ascii="Calibri" w:hAnsi="Calibri" w:cs="Calibri"/>
          <w:b/>
          <w:bCs/>
          <w:spacing w:val="-4"/>
          <w:lang w:val="ca-ES"/>
        </w:rPr>
        <w:t>10</w:t>
      </w:r>
      <w:r w:rsidRPr="002C77EB">
        <w:rPr>
          <w:rFonts w:ascii="Calibri" w:hAnsi="Calibri" w:cs="Calibri"/>
          <w:b/>
          <w:bCs/>
          <w:spacing w:val="-4"/>
          <w:lang w:val="ca-ES"/>
        </w:rPr>
        <w:t xml:space="preserve"> </w:t>
      </w:r>
      <w:r w:rsidR="00D42C1D">
        <w:rPr>
          <w:rFonts w:ascii="Calibri" w:hAnsi="Calibri" w:cs="Calibri"/>
          <w:b/>
          <w:bCs/>
          <w:spacing w:val="-4"/>
          <w:lang w:val="ca-ES"/>
        </w:rPr>
        <w:t>projectes d’estudiants/es emprenedors/es</w:t>
      </w:r>
      <w:r w:rsidR="00D42C1D" w:rsidRPr="00D42C1D">
        <w:rPr>
          <w:rFonts w:ascii="Calibri" w:hAnsi="Calibri" w:cs="Calibri"/>
          <w:spacing w:val="-4"/>
          <w:lang w:val="ca-ES"/>
        </w:rPr>
        <w:t xml:space="preserve"> vinculats a alguna iniciativa específica de se suport a l’emprenedoria UPC</w:t>
      </w:r>
      <w:r w:rsidRPr="00D42C1D">
        <w:rPr>
          <w:rFonts w:ascii="Calibri" w:hAnsi="Calibri" w:cs="Calibri"/>
          <w:spacing w:val="-4"/>
          <w:lang w:val="ca-ES"/>
        </w:rPr>
        <w:t>,</w:t>
      </w:r>
      <w:r w:rsidRPr="002C77EB">
        <w:rPr>
          <w:rFonts w:ascii="Calibri" w:hAnsi="Calibri" w:cs="Calibri"/>
          <w:spacing w:val="-4"/>
          <w:lang w:val="ca-ES"/>
        </w:rPr>
        <w:t xml:space="preserve"> amb l’objectiu d’ajudar a finançar despeses inicials en el procés d</w:t>
      </w:r>
      <w:r w:rsidR="00D42C1D">
        <w:rPr>
          <w:rFonts w:ascii="Calibri" w:hAnsi="Calibri" w:cs="Calibri"/>
          <w:spacing w:val="-4"/>
          <w:lang w:val="ca-ES"/>
        </w:rPr>
        <w:t xml:space="preserve">’identificació d’una oportunitat de negoci. </w:t>
      </w:r>
      <w:r w:rsidRPr="002C77EB">
        <w:rPr>
          <w:rFonts w:ascii="Calibri" w:hAnsi="Calibri" w:cs="Calibri"/>
          <w:spacing w:val="-4"/>
          <w:lang w:val="ca-ES"/>
        </w:rPr>
        <w:t xml:space="preserve"> </w:t>
      </w:r>
    </w:p>
    <w:p w14:paraId="5744BD7E" w14:textId="77777777" w:rsidR="008026F0" w:rsidRPr="002C77EB" w:rsidRDefault="008026F0" w:rsidP="008754F8">
      <w:pPr>
        <w:pStyle w:val="Textindependent"/>
        <w:spacing w:after="120" w:line="288" w:lineRule="auto"/>
        <w:ind w:right="-7"/>
        <w:rPr>
          <w:rFonts w:ascii="Calibri" w:hAnsi="Calibri" w:cs="Calibri"/>
          <w:spacing w:val="-4"/>
          <w:lang w:val="ca-ES"/>
        </w:rPr>
      </w:pPr>
    </w:p>
    <w:p w14:paraId="75F6C9C9" w14:textId="6C67D062" w:rsidR="008026F0" w:rsidRPr="002C77EB" w:rsidRDefault="001F6855" w:rsidP="008754F8">
      <w:pPr>
        <w:pStyle w:val="Ttol1"/>
        <w:numPr>
          <w:ilvl w:val="0"/>
          <w:numId w:val="2"/>
        </w:numPr>
        <w:tabs>
          <w:tab w:val="left" w:pos="461"/>
        </w:tabs>
        <w:spacing w:after="240" w:line="288" w:lineRule="auto"/>
        <w:ind w:left="0" w:right="-6" w:firstLine="0"/>
        <w:rPr>
          <w:rFonts w:ascii="Calibri" w:hAnsi="Calibri" w:cs="Calibri"/>
          <w:spacing w:val="-4"/>
          <w:u w:val="single"/>
          <w:lang w:val="ca-ES"/>
        </w:rPr>
      </w:pPr>
      <w:r w:rsidRPr="002C77EB">
        <w:rPr>
          <w:rFonts w:ascii="Calibri" w:hAnsi="Calibri" w:cs="Calibri"/>
          <w:spacing w:val="-4"/>
          <w:u w:val="single"/>
          <w:lang w:val="ca-ES"/>
        </w:rPr>
        <w:t>Característiques de la convocatòria</w:t>
      </w:r>
    </w:p>
    <w:p w14:paraId="3C68DC7E" w14:textId="0E3F8905" w:rsidR="008754F8" w:rsidRPr="00F26A5F" w:rsidRDefault="001F6855" w:rsidP="008754F8">
      <w:pPr>
        <w:pStyle w:val="Pargrafdellista"/>
        <w:numPr>
          <w:ilvl w:val="0"/>
          <w:numId w:val="3"/>
        </w:numPr>
        <w:tabs>
          <w:tab w:val="left" w:pos="820"/>
          <w:tab w:val="left" w:pos="821"/>
        </w:tabs>
        <w:spacing w:after="120" w:line="288" w:lineRule="auto"/>
        <w:ind w:right="-7"/>
        <w:rPr>
          <w:rFonts w:ascii="Calibri" w:hAnsi="Calibri" w:cs="Calibri"/>
          <w:spacing w:val="-4"/>
          <w:lang w:val="ca-ES"/>
        </w:rPr>
      </w:pPr>
      <w:r w:rsidRPr="00F26A5F">
        <w:rPr>
          <w:rFonts w:ascii="Calibri" w:hAnsi="Calibri" w:cs="Calibri"/>
          <w:spacing w:val="-4"/>
          <w:lang w:val="ca-ES"/>
        </w:rPr>
        <w:t>L’import màxim destinat a aquesta convocatòria per l’edició 202</w:t>
      </w:r>
      <w:r w:rsidR="00E946C3" w:rsidRPr="00F26A5F">
        <w:rPr>
          <w:rFonts w:ascii="Calibri" w:hAnsi="Calibri" w:cs="Calibri"/>
          <w:spacing w:val="-4"/>
          <w:lang w:val="ca-ES"/>
        </w:rPr>
        <w:t>3</w:t>
      </w:r>
      <w:r w:rsidRPr="00F26A5F">
        <w:rPr>
          <w:rFonts w:ascii="Calibri" w:hAnsi="Calibri" w:cs="Calibri"/>
          <w:spacing w:val="-4"/>
          <w:lang w:val="ca-ES"/>
        </w:rPr>
        <w:t xml:space="preserve"> serà de </w:t>
      </w:r>
      <w:r w:rsidR="00D42C1D" w:rsidRPr="00F26A5F">
        <w:rPr>
          <w:rFonts w:ascii="Calibri" w:hAnsi="Calibri" w:cs="Calibri"/>
          <w:b/>
          <w:bCs/>
          <w:spacing w:val="-4"/>
          <w:lang w:val="ca-ES"/>
        </w:rPr>
        <w:t>3</w:t>
      </w:r>
      <w:r w:rsidRPr="00F26A5F">
        <w:rPr>
          <w:rFonts w:ascii="Calibri" w:hAnsi="Calibri" w:cs="Calibri"/>
          <w:b/>
          <w:bCs/>
          <w:spacing w:val="-4"/>
          <w:lang w:val="ca-ES"/>
        </w:rPr>
        <w:t>0.000€</w:t>
      </w:r>
      <w:r w:rsidR="007D7ECA" w:rsidRPr="00F26A5F">
        <w:rPr>
          <w:rFonts w:ascii="Calibri" w:hAnsi="Calibri" w:cs="Calibri"/>
          <w:b/>
          <w:bCs/>
          <w:spacing w:val="-4"/>
          <w:lang w:val="ca-ES"/>
        </w:rPr>
        <w:t xml:space="preserve"> </w:t>
      </w:r>
      <w:r w:rsidRPr="00F26A5F">
        <w:rPr>
          <w:rFonts w:ascii="Calibri" w:hAnsi="Calibri" w:cs="Calibri"/>
          <w:spacing w:val="-4"/>
          <w:lang w:val="ca-ES"/>
        </w:rPr>
        <w:t>amb càrrec a la partida pressupostària</w:t>
      </w:r>
      <w:r w:rsidR="00A76BB3">
        <w:rPr>
          <w:rFonts w:ascii="Calibri" w:hAnsi="Calibri" w:cs="Calibri"/>
          <w:spacing w:val="-4"/>
          <w:lang w:val="ca-ES"/>
        </w:rPr>
        <w:t xml:space="preserve"> </w:t>
      </w:r>
      <w:r w:rsidRPr="00F26A5F">
        <w:rPr>
          <w:rFonts w:ascii="Calibri" w:hAnsi="Calibri" w:cs="Calibri"/>
          <w:spacing w:val="-4"/>
          <w:lang w:val="ca-ES"/>
        </w:rPr>
        <w:t>483.12/ ESP.</w:t>
      </w:r>
      <w:bookmarkStart w:id="0" w:name="_GoBack"/>
      <w:bookmarkEnd w:id="0"/>
    </w:p>
    <w:p w14:paraId="405D3BCD" w14:textId="380505A4" w:rsidR="008026F0" w:rsidRPr="002C77EB" w:rsidRDefault="001F6855" w:rsidP="008754F8">
      <w:pPr>
        <w:pStyle w:val="Textindependent"/>
        <w:numPr>
          <w:ilvl w:val="0"/>
          <w:numId w:val="3"/>
        </w:numPr>
        <w:spacing w:after="120" w:line="288" w:lineRule="auto"/>
        <w:ind w:right="-7"/>
        <w:rPr>
          <w:rFonts w:ascii="Calibri" w:hAnsi="Calibri" w:cs="Calibri"/>
          <w:spacing w:val="-4"/>
          <w:lang w:val="ca-ES"/>
        </w:rPr>
      </w:pPr>
      <w:r w:rsidRPr="002C77EB">
        <w:rPr>
          <w:rFonts w:ascii="Calibri" w:hAnsi="Calibri" w:cs="Calibri"/>
          <w:spacing w:val="-4"/>
          <w:lang w:val="ca-ES"/>
        </w:rPr>
        <w:t xml:space="preserve">L’import màxim concedit a cada </w:t>
      </w:r>
      <w:r w:rsidR="00CC4EF7">
        <w:rPr>
          <w:rFonts w:ascii="Calibri" w:hAnsi="Calibri" w:cs="Calibri"/>
          <w:spacing w:val="-4"/>
          <w:lang w:val="ca-ES"/>
        </w:rPr>
        <w:t>projecte emprenedor</w:t>
      </w:r>
      <w:r w:rsidR="00CC4EF7" w:rsidRPr="002C77EB">
        <w:rPr>
          <w:rFonts w:ascii="Calibri" w:hAnsi="Calibri" w:cs="Calibri"/>
          <w:spacing w:val="-4"/>
          <w:lang w:val="ca-ES"/>
        </w:rPr>
        <w:t xml:space="preserve"> </w:t>
      </w:r>
      <w:r w:rsidRPr="002C77EB">
        <w:rPr>
          <w:rFonts w:ascii="Calibri" w:hAnsi="Calibri" w:cs="Calibri"/>
          <w:spacing w:val="-4"/>
          <w:lang w:val="ca-ES"/>
        </w:rPr>
        <w:t xml:space="preserve">serà de </w:t>
      </w:r>
      <w:r w:rsidR="00D42C1D">
        <w:rPr>
          <w:rFonts w:ascii="Calibri" w:hAnsi="Calibri" w:cs="Calibri"/>
          <w:b/>
          <w:bCs/>
          <w:spacing w:val="-4"/>
          <w:lang w:val="ca-ES"/>
        </w:rPr>
        <w:t>30</w:t>
      </w:r>
      <w:r w:rsidRPr="002C77EB">
        <w:rPr>
          <w:rFonts w:ascii="Calibri" w:hAnsi="Calibri" w:cs="Calibri"/>
          <w:b/>
          <w:bCs/>
          <w:spacing w:val="-4"/>
          <w:lang w:val="ca-ES"/>
        </w:rPr>
        <w:t>00 €</w:t>
      </w:r>
      <w:r w:rsidRPr="002C77EB">
        <w:rPr>
          <w:rFonts w:ascii="Calibri" w:hAnsi="Calibri" w:cs="Calibri"/>
          <w:spacing w:val="-4"/>
          <w:lang w:val="ca-ES"/>
        </w:rPr>
        <w:t>.</w:t>
      </w:r>
    </w:p>
    <w:p w14:paraId="524A4388" w14:textId="77777777" w:rsidR="008026F0" w:rsidRPr="002C77EB" w:rsidRDefault="008026F0" w:rsidP="008754F8">
      <w:pPr>
        <w:pStyle w:val="Textindependent"/>
        <w:spacing w:after="120" w:line="288" w:lineRule="auto"/>
        <w:ind w:right="-7"/>
        <w:rPr>
          <w:rFonts w:ascii="Calibri" w:hAnsi="Calibri" w:cs="Calibri"/>
          <w:spacing w:val="-4"/>
          <w:lang w:val="ca-ES"/>
        </w:rPr>
      </w:pPr>
    </w:p>
    <w:p w14:paraId="50461CDA" w14:textId="1588F679" w:rsidR="008026F0" w:rsidRPr="0014077F" w:rsidRDefault="001F6855" w:rsidP="008754F8">
      <w:pPr>
        <w:pStyle w:val="Ttol1"/>
        <w:numPr>
          <w:ilvl w:val="0"/>
          <w:numId w:val="2"/>
        </w:numPr>
        <w:tabs>
          <w:tab w:val="left" w:pos="510"/>
          <w:tab w:val="left" w:pos="511"/>
        </w:tabs>
        <w:spacing w:after="240" w:line="288" w:lineRule="auto"/>
        <w:ind w:left="0" w:right="-6" w:firstLine="0"/>
        <w:rPr>
          <w:rFonts w:ascii="Calibri" w:hAnsi="Calibri" w:cs="Calibri"/>
          <w:spacing w:val="-4"/>
          <w:u w:val="single"/>
          <w:lang w:val="ca-ES"/>
        </w:rPr>
      </w:pPr>
      <w:r w:rsidRPr="0014077F">
        <w:rPr>
          <w:rFonts w:ascii="Calibri" w:hAnsi="Calibri" w:cs="Calibri"/>
          <w:spacing w:val="-4"/>
          <w:u w:val="single"/>
          <w:lang w:val="ca-ES"/>
        </w:rPr>
        <w:t>Sol·licitants</w:t>
      </w:r>
    </w:p>
    <w:p w14:paraId="6D0FD548" w14:textId="5DC7586F" w:rsidR="008026F0" w:rsidRPr="0014077F" w:rsidRDefault="001F6855" w:rsidP="008754F8">
      <w:pPr>
        <w:pStyle w:val="Textindependent"/>
        <w:spacing w:after="120" w:line="288" w:lineRule="auto"/>
        <w:ind w:right="-7"/>
        <w:jc w:val="both"/>
        <w:rPr>
          <w:rFonts w:ascii="Calibri" w:hAnsi="Calibri" w:cs="Calibri"/>
          <w:spacing w:val="-4"/>
          <w:lang w:val="ca-ES"/>
        </w:rPr>
      </w:pPr>
      <w:r w:rsidRPr="0014077F">
        <w:rPr>
          <w:rFonts w:ascii="Calibri" w:hAnsi="Calibri" w:cs="Calibri"/>
          <w:spacing w:val="-4"/>
          <w:lang w:val="ca-ES"/>
        </w:rPr>
        <w:t>Poden ser beneficiàries d’aquest ajut:</w:t>
      </w:r>
    </w:p>
    <w:p w14:paraId="7FE05392" w14:textId="7EFE64CE" w:rsidR="00D42C1D" w:rsidRPr="00D42C1D" w:rsidRDefault="00D42C1D" w:rsidP="0014077F">
      <w:pPr>
        <w:pStyle w:val="Textindependent"/>
        <w:spacing w:after="240" w:line="288" w:lineRule="auto"/>
        <w:ind w:right="-6"/>
        <w:jc w:val="both"/>
        <w:rPr>
          <w:rFonts w:ascii="Calibri" w:hAnsi="Calibri" w:cs="Calibri"/>
          <w:spacing w:val="-4"/>
          <w:lang w:val="ca-ES"/>
        </w:rPr>
      </w:pPr>
      <w:r w:rsidRPr="00D42C1D">
        <w:rPr>
          <w:rFonts w:ascii="Calibri" w:hAnsi="Calibri" w:cs="Calibri"/>
          <w:spacing w:val="-4"/>
          <w:lang w:val="ca-ES"/>
        </w:rPr>
        <w:t>Estudiants de grau, màster i doctorat a la UPC en el curs 202</w:t>
      </w:r>
      <w:r w:rsidR="0014077F">
        <w:rPr>
          <w:rFonts w:ascii="Calibri" w:hAnsi="Calibri" w:cs="Calibri"/>
          <w:spacing w:val="-4"/>
          <w:lang w:val="ca-ES"/>
        </w:rPr>
        <w:t>2</w:t>
      </w:r>
      <w:r w:rsidRPr="00D42C1D">
        <w:rPr>
          <w:rFonts w:ascii="Calibri" w:hAnsi="Calibri" w:cs="Calibri"/>
          <w:spacing w:val="-4"/>
          <w:lang w:val="ca-ES"/>
        </w:rPr>
        <w:t>-202</w:t>
      </w:r>
      <w:r w:rsidR="0014077F">
        <w:rPr>
          <w:rFonts w:ascii="Calibri" w:hAnsi="Calibri" w:cs="Calibri"/>
          <w:spacing w:val="-4"/>
          <w:lang w:val="ca-ES"/>
        </w:rPr>
        <w:t>3</w:t>
      </w:r>
      <w:r w:rsidRPr="00D42C1D">
        <w:rPr>
          <w:rFonts w:ascii="Calibri" w:hAnsi="Calibri" w:cs="Calibri"/>
          <w:spacing w:val="-4"/>
          <w:lang w:val="ca-ES"/>
        </w:rPr>
        <w:t xml:space="preserve"> i/o 202</w:t>
      </w:r>
      <w:r w:rsidR="0014077F">
        <w:rPr>
          <w:rFonts w:ascii="Calibri" w:hAnsi="Calibri" w:cs="Calibri"/>
          <w:spacing w:val="-4"/>
          <w:lang w:val="ca-ES"/>
        </w:rPr>
        <w:t>3</w:t>
      </w:r>
      <w:r w:rsidRPr="00D42C1D">
        <w:rPr>
          <w:rFonts w:ascii="Calibri" w:hAnsi="Calibri" w:cs="Calibri"/>
          <w:spacing w:val="-4"/>
          <w:lang w:val="ca-ES"/>
        </w:rPr>
        <w:t>-202</w:t>
      </w:r>
      <w:r w:rsidR="0014077F">
        <w:rPr>
          <w:rFonts w:ascii="Calibri" w:hAnsi="Calibri" w:cs="Calibri"/>
          <w:spacing w:val="-4"/>
          <w:lang w:val="ca-ES"/>
        </w:rPr>
        <w:t>4</w:t>
      </w:r>
      <w:r w:rsidRPr="00D42C1D">
        <w:rPr>
          <w:rFonts w:ascii="Calibri" w:hAnsi="Calibri" w:cs="Calibri"/>
          <w:spacing w:val="-4"/>
          <w:lang w:val="ca-ES"/>
        </w:rPr>
        <w:t xml:space="preserve"> que</w:t>
      </w:r>
      <w:r w:rsidRPr="0014077F">
        <w:rPr>
          <w:rFonts w:ascii="Calibri" w:hAnsi="Calibri" w:cs="Calibri"/>
          <w:spacing w:val="-4"/>
          <w:lang w:val="ca-ES"/>
        </w:rPr>
        <w:t xml:space="preserve"> </w:t>
      </w:r>
      <w:r w:rsidRPr="00D42C1D">
        <w:rPr>
          <w:rFonts w:ascii="Calibri" w:hAnsi="Calibri" w:cs="Calibri"/>
          <w:spacing w:val="-4"/>
          <w:lang w:val="ca-ES"/>
        </w:rPr>
        <w:t xml:space="preserve">estiguin desenvolupant un </w:t>
      </w:r>
      <w:r w:rsidRPr="00D42C1D">
        <w:rPr>
          <w:rFonts w:ascii="Calibri" w:hAnsi="Calibri" w:cs="Calibri"/>
          <w:b/>
          <w:bCs/>
          <w:spacing w:val="-4"/>
          <w:lang w:val="ca-ES"/>
        </w:rPr>
        <w:t>projecte emprenedor (sense haver constituït l’empresa</w:t>
      </w:r>
      <w:r w:rsidRPr="0014077F">
        <w:rPr>
          <w:rFonts w:ascii="Calibri" w:hAnsi="Calibri" w:cs="Calibri"/>
          <w:b/>
          <w:bCs/>
          <w:spacing w:val="-4"/>
          <w:lang w:val="ca-ES"/>
        </w:rPr>
        <w:t xml:space="preserve"> </w:t>
      </w:r>
      <w:r w:rsidRPr="00D42C1D">
        <w:rPr>
          <w:rFonts w:ascii="Calibri" w:hAnsi="Calibri" w:cs="Calibri"/>
          <w:b/>
          <w:bCs/>
          <w:spacing w:val="-4"/>
          <w:lang w:val="ca-ES"/>
        </w:rPr>
        <w:t>jurídicament)</w:t>
      </w:r>
      <w:r w:rsidRPr="00D42C1D">
        <w:rPr>
          <w:rFonts w:ascii="Calibri" w:hAnsi="Calibri" w:cs="Calibri"/>
          <w:spacing w:val="-4"/>
          <w:lang w:val="ca-ES"/>
        </w:rPr>
        <w:t xml:space="preserve"> vinculat a alguna iniciativa de suport a l’emprenedoria UPC, per exemple:</w:t>
      </w:r>
    </w:p>
    <w:p w14:paraId="5BF30A90" w14:textId="77777777" w:rsidR="00D42C1D" w:rsidRPr="00D42C1D" w:rsidRDefault="00D42C1D" w:rsidP="00D42C1D">
      <w:pPr>
        <w:pStyle w:val="Textindependent"/>
        <w:spacing w:line="288" w:lineRule="auto"/>
        <w:ind w:right="-6"/>
        <w:jc w:val="both"/>
        <w:rPr>
          <w:rFonts w:ascii="Calibri" w:hAnsi="Calibri" w:cs="Calibri"/>
          <w:spacing w:val="-4"/>
          <w:lang w:val="ca-ES"/>
        </w:rPr>
      </w:pPr>
      <w:r w:rsidRPr="00D42C1D">
        <w:rPr>
          <w:rFonts w:ascii="Calibri" w:hAnsi="Calibri" w:cs="Calibri"/>
          <w:spacing w:val="-4"/>
          <w:lang w:val="ca-ES"/>
        </w:rPr>
        <w:t>▪ Programa Emprèn UPC.</w:t>
      </w:r>
    </w:p>
    <w:p w14:paraId="15E92057" w14:textId="77777777" w:rsidR="00D42C1D" w:rsidRPr="00D42C1D" w:rsidRDefault="00D42C1D" w:rsidP="00D42C1D">
      <w:pPr>
        <w:pStyle w:val="Textindependent"/>
        <w:spacing w:line="288" w:lineRule="auto"/>
        <w:ind w:right="-6"/>
        <w:jc w:val="both"/>
        <w:rPr>
          <w:rFonts w:ascii="Calibri" w:hAnsi="Calibri" w:cs="Calibri"/>
          <w:spacing w:val="-4"/>
          <w:lang w:val="ca-ES"/>
        </w:rPr>
      </w:pPr>
      <w:r w:rsidRPr="00D42C1D">
        <w:rPr>
          <w:rFonts w:ascii="Calibri" w:hAnsi="Calibri" w:cs="Calibri"/>
          <w:spacing w:val="-4"/>
          <w:lang w:val="ca-ES"/>
        </w:rPr>
        <w:t>▪ Assignatures de creació d’empreses (innovació) i/o assignatures de projectes.</w:t>
      </w:r>
    </w:p>
    <w:p w14:paraId="2B8A5DE8" w14:textId="77777777" w:rsidR="00D42C1D" w:rsidRPr="00D42C1D" w:rsidRDefault="00D42C1D" w:rsidP="00D42C1D">
      <w:pPr>
        <w:pStyle w:val="Textindependent"/>
        <w:spacing w:line="288" w:lineRule="auto"/>
        <w:ind w:right="-6"/>
        <w:jc w:val="both"/>
        <w:rPr>
          <w:rFonts w:ascii="Calibri" w:hAnsi="Calibri" w:cs="Calibri"/>
          <w:spacing w:val="-4"/>
          <w:lang w:val="ca-ES"/>
        </w:rPr>
      </w:pPr>
      <w:r w:rsidRPr="00D42C1D">
        <w:rPr>
          <w:rFonts w:ascii="Calibri" w:hAnsi="Calibri" w:cs="Calibri"/>
          <w:spacing w:val="-4"/>
          <w:lang w:val="ca-ES"/>
        </w:rPr>
        <w:t>▪ Concurs Explorer.</w:t>
      </w:r>
    </w:p>
    <w:p w14:paraId="76415EE0" w14:textId="77777777" w:rsidR="00D42C1D" w:rsidRPr="00D42C1D" w:rsidRDefault="00D42C1D" w:rsidP="00D42C1D">
      <w:pPr>
        <w:pStyle w:val="Textindependent"/>
        <w:spacing w:line="288" w:lineRule="auto"/>
        <w:ind w:right="-6"/>
        <w:jc w:val="both"/>
        <w:rPr>
          <w:rFonts w:ascii="Calibri" w:hAnsi="Calibri" w:cs="Calibri"/>
          <w:spacing w:val="-4"/>
          <w:lang w:val="ca-ES"/>
        </w:rPr>
      </w:pPr>
      <w:r w:rsidRPr="00D42C1D">
        <w:rPr>
          <w:rFonts w:ascii="Calibri" w:hAnsi="Calibri" w:cs="Calibri"/>
          <w:spacing w:val="-4"/>
          <w:lang w:val="ca-ES"/>
        </w:rPr>
        <w:t xml:space="preserve">▪ Programes De la Ciència al Mercat | </w:t>
      </w:r>
      <w:proofErr w:type="spellStart"/>
      <w:r w:rsidRPr="00D42C1D">
        <w:rPr>
          <w:rFonts w:ascii="Calibri" w:hAnsi="Calibri" w:cs="Calibri"/>
          <w:spacing w:val="-4"/>
          <w:lang w:val="ca-ES"/>
        </w:rPr>
        <w:t>IndustrialTech</w:t>
      </w:r>
      <w:proofErr w:type="spellEnd"/>
      <w:r w:rsidRPr="00D42C1D">
        <w:rPr>
          <w:rFonts w:ascii="Calibri" w:hAnsi="Calibri" w:cs="Calibri"/>
          <w:spacing w:val="-4"/>
          <w:lang w:val="ca-ES"/>
        </w:rPr>
        <w:t>.</w:t>
      </w:r>
    </w:p>
    <w:p w14:paraId="3BD26ED1" w14:textId="44E1B029" w:rsidR="00D42C1D" w:rsidRPr="0014077F" w:rsidRDefault="00D42C1D" w:rsidP="00D42C1D">
      <w:pPr>
        <w:pStyle w:val="Textindependent"/>
        <w:spacing w:after="120" w:line="288" w:lineRule="auto"/>
        <w:ind w:right="-7"/>
        <w:jc w:val="both"/>
        <w:rPr>
          <w:rFonts w:ascii="Calibri" w:hAnsi="Calibri" w:cs="Calibri"/>
          <w:spacing w:val="-4"/>
          <w:lang w:val="ca-ES"/>
        </w:rPr>
      </w:pPr>
      <w:r w:rsidRPr="0014077F">
        <w:rPr>
          <w:rFonts w:ascii="Calibri" w:hAnsi="Calibri" w:cs="Calibri"/>
          <w:spacing w:val="-4"/>
          <w:lang w:val="ca-ES"/>
        </w:rPr>
        <w:t>▪ Altres.</w:t>
      </w:r>
    </w:p>
    <w:p w14:paraId="6480CCCE" w14:textId="568DBE56" w:rsidR="008026F0" w:rsidRPr="0014077F" w:rsidRDefault="008026F0" w:rsidP="008754F8">
      <w:pPr>
        <w:pStyle w:val="Textindependent"/>
        <w:spacing w:after="120" w:line="288" w:lineRule="auto"/>
        <w:ind w:right="-7"/>
        <w:rPr>
          <w:rFonts w:ascii="Calibri" w:hAnsi="Calibri" w:cs="Calibri"/>
          <w:spacing w:val="-4"/>
          <w:lang w:val="ca-ES"/>
        </w:rPr>
      </w:pPr>
    </w:p>
    <w:p w14:paraId="667BCFB5" w14:textId="435CC52A" w:rsidR="00D42C1D" w:rsidRPr="00D42C1D" w:rsidRDefault="00D42C1D" w:rsidP="00D42C1D">
      <w:pPr>
        <w:pStyle w:val="Textindependent"/>
        <w:numPr>
          <w:ilvl w:val="0"/>
          <w:numId w:val="2"/>
        </w:numPr>
        <w:spacing w:after="240" w:line="288" w:lineRule="auto"/>
        <w:ind w:left="459" w:right="-6" w:hanging="459"/>
        <w:rPr>
          <w:rFonts w:ascii="Calibri" w:hAnsi="Calibri" w:cs="Calibri"/>
          <w:b/>
          <w:bCs/>
          <w:spacing w:val="-4"/>
          <w:u w:val="single"/>
          <w:lang w:val="ca-ES"/>
        </w:rPr>
      </w:pPr>
      <w:r w:rsidRPr="00D42C1D">
        <w:rPr>
          <w:rFonts w:ascii="Calibri" w:hAnsi="Calibri" w:cs="Calibri"/>
          <w:b/>
          <w:bCs/>
          <w:spacing w:val="-4"/>
          <w:u w:val="single"/>
          <w:lang w:val="ca-ES"/>
        </w:rPr>
        <w:t>Incompatibilitats</w:t>
      </w:r>
    </w:p>
    <w:p w14:paraId="16CBCA34" w14:textId="2D89EDC5" w:rsidR="00D42C1D" w:rsidRPr="0014077F" w:rsidRDefault="00D42C1D" w:rsidP="00D42C1D">
      <w:pPr>
        <w:pStyle w:val="Textindependent"/>
        <w:spacing w:after="120" w:line="288" w:lineRule="auto"/>
        <w:ind w:right="-7"/>
        <w:rPr>
          <w:rFonts w:ascii="Calibri" w:hAnsi="Calibri" w:cs="Calibri"/>
          <w:spacing w:val="-4"/>
          <w:lang w:val="ca-ES"/>
        </w:rPr>
      </w:pPr>
      <w:r w:rsidRPr="00D42C1D">
        <w:rPr>
          <w:rFonts w:ascii="Calibri" w:hAnsi="Calibri" w:cs="Calibri"/>
          <w:spacing w:val="-4"/>
          <w:lang w:val="ca-ES"/>
        </w:rPr>
        <w:t xml:space="preserve">Aquest reconeixement és compatible amb qualsevol beca o ajut que la </w:t>
      </w:r>
      <w:r w:rsidR="00000CCE">
        <w:rPr>
          <w:rFonts w:ascii="Calibri" w:hAnsi="Calibri" w:cs="Calibri"/>
          <w:spacing w:val="-4"/>
          <w:lang w:val="ca-ES"/>
        </w:rPr>
        <w:t xml:space="preserve">persona </w:t>
      </w:r>
      <w:r w:rsidRPr="00D42C1D">
        <w:rPr>
          <w:rFonts w:ascii="Calibri" w:hAnsi="Calibri" w:cs="Calibri"/>
          <w:spacing w:val="-4"/>
          <w:lang w:val="ca-ES"/>
        </w:rPr>
        <w:t>beneficiària pugui</w:t>
      </w:r>
      <w:r w:rsidRPr="0014077F">
        <w:rPr>
          <w:rFonts w:ascii="Calibri" w:hAnsi="Calibri" w:cs="Calibri"/>
          <w:spacing w:val="-4"/>
          <w:lang w:val="ca-ES"/>
        </w:rPr>
        <w:t xml:space="preserve"> </w:t>
      </w:r>
      <w:r w:rsidRPr="00D42C1D">
        <w:rPr>
          <w:rFonts w:ascii="Calibri" w:hAnsi="Calibri" w:cs="Calibri"/>
          <w:spacing w:val="-4"/>
          <w:lang w:val="ca-ES"/>
        </w:rPr>
        <w:t xml:space="preserve">obtenir, sempre que les altres convocatòries també declarin la compatibilitat amb </w:t>
      </w:r>
      <w:r w:rsidRPr="0014077F">
        <w:rPr>
          <w:rFonts w:ascii="Calibri" w:hAnsi="Calibri" w:cs="Calibri"/>
          <w:spacing w:val="-4"/>
          <w:lang w:val="ca-ES"/>
        </w:rPr>
        <w:t>altr</w:t>
      </w:r>
      <w:r w:rsidR="0014077F" w:rsidRPr="0014077F">
        <w:rPr>
          <w:rFonts w:ascii="Calibri" w:hAnsi="Calibri" w:cs="Calibri"/>
          <w:spacing w:val="-4"/>
          <w:lang w:val="ca-ES"/>
        </w:rPr>
        <w:t>e</w:t>
      </w:r>
      <w:r w:rsidRPr="0014077F">
        <w:rPr>
          <w:rFonts w:ascii="Calibri" w:hAnsi="Calibri" w:cs="Calibri"/>
          <w:spacing w:val="-4"/>
          <w:lang w:val="ca-ES"/>
        </w:rPr>
        <w:t>s beques i ajuts.</w:t>
      </w:r>
    </w:p>
    <w:p w14:paraId="38662F18" w14:textId="00357806" w:rsidR="00D42C1D" w:rsidRDefault="00D42C1D" w:rsidP="00D42C1D">
      <w:pPr>
        <w:pStyle w:val="Textindependent"/>
        <w:spacing w:after="120" w:line="288" w:lineRule="auto"/>
        <w:ind w:right="-7"/>
        <w:rPr>
          <w:rFonts w:ascii="Calibri" w:hAnsi="Calibri" w:cs="Calibri"/>
          <w:spacing w:val="-4"/>
          <w:lang w:val="es-ES"/>
        </w:rPr>
      </w:pPr>
    </w:p>
    <w:p w14:paraId="1E4A3FD2" w14:textId="217F1344" w:rsidR="0014077F" w:rsidRDefault="0014077F" w:rsidP="00D42C1D">
      <w:pPr>
        <w:pStyle w:val="Textindependent"/>
        <w:spacing w:after="120" w:line="288" w:lineRule="auto"/>
        <w:ind w:right="-7"/>
        <w:rPr>
          <w:rFonts w:ascii="Calibri" w:hAnsi="Calibri" w:cs="Calibri"/>
          <w:spacing w:val="-4"/>
          <w:lang w:val="es-ES"/>
        </w:rPr>
      </w:pPr>
    </w:p>
    <w:p w14:paraId="2312CD81" w14:textId="77777777" w:rsidR="0014077F" w:rsidRPr="00D42C1D" w:rsidRDefault="0014077F" w:rsidP="00D42C1D">
      <w:pPr>
        <w:pStyle w:val="Textindependent"/>
        <w:spacing w:after="120" w:line="288" w:lineRule="auto"/>
        <w:ind w:right="-7"/>
        <w:rPr>
          <w:rFonts w:ascii="Calibri" w:hAnsi="Calibri" w:cs="Calibri"/>
          <w:spacing w:val="-4"/>
          <w:lang w:val="es-ES"/>
        </w:rPr>
      </w:pPr>
    </w:p>
    <w:p w14:paraId="2E731BB9" w14:textId="6DEE0DFC" w:rsidR="008026F0" w:rsidRPr="002C77EB" w:rsidRDefault="001F6855" w:rsidP="001523D2">
      <w:pPr>
        <w:pStyle w:val="Ttol1"/>
        <w:numPr>
          <w:ilvl w:val="0"/>
          <w:numId w:val="2"/>
        </w:numPr>
        <w:tabs>
          <w:tab w:val="left" w:pos="461"/>
        </w:tabs>
        <w:spacing w:after="240" w:line="288" w:lineRule="auto"/>
        <w:ind w:left="0" w:right="-6" w:firstLine="0"/>
        <w:rPr>
          <w:rFonts w:ascii="Calibri" w:hAnsi="Calibri" w:cs="Calibri"/>
          <w:spacing w:val="-4"/>
          <w:u w:val="single"/>
          <w:lang w:val="ca-ES"/>
        </w:rPr>
      </w:pPr>
      <w:r w:rsidRPr="002C77EB">
        <w:rPr>
          <w:rFonts w:ascii="Calibri" w:hAnsi="Calibri" w:cs="Calibri"/>
          <w:spacing w:val="-4"/>
          <w:u w:val="single"/>
          <w:lang w:val="ca-ES"/>
        </w:rPr>
        <w:t>Sol·licituds i termini de presentació</w:t>
      </w:r>
    </w:p>
    <w:p w14:paraId="10FB58E8" w14:textId="1F060A5F" w:rsidR="008026F0" w:rsidRPr="002C77EB" w:rsidRDefault="001F6855" w:rsidP="008754F8">
      <w:pPr>
        <w:pStyle w:val="Pargrafdellista"/>
        <w:numPr>
          <w:ilvl w:val="0"/>
          <w:numId w:val="3"/>
        </w:numPr>
        <w:tabs>
          <w:tab w:val="left" w:pos="821"/>
        </w:tabs>
        <w:spacing w:after="120" w:line="288" w:lineRule="auto"/>
        <w:ind w:right="-7"/>
        <w:jc w:val="both"/>
        <w:rPr>
          <w:rFonts w:ascii="Calibri" w:hAnsi="Calibri" w:cs="Calibri"/>
          <w:spacing w:val="-4"/>
          <w:lang w:val="ca-ES"/>
        </w:rPr>
      </w:pPr>
      <w:r w:rsidRPr="002C77EB">
        <w:rPr>
          <w:rFonts w:ascii="Calibri" w:hAnsi="Calibri" w:cs="Calibri"/>
          <w:spacing w:val="-4"/>
          <w:lang w:val="ca-ES"/>
        </w:rPr>
        <w:t>Per</w:t>
      </w:r>
      <w:r w:rsidR="00E946C3" w:rsidRPr="002C77EB">
        <w:rPr>
          <w:rFonts w:ascii="Calibri" w:hAnsi="Calibri" w:cs="Calibri"/>
          <w:spacing w:val="-4"/>
          <w:lang w:val="ca-ES"/>
        </w:rPr>
        <w:t xml:space="preserve"> </w:t>
      </w:r>
      <w:r w:rsidRPr="002C77EB">
        <w:rPr>
          <w:rFonts w:ascii="Calibri" w:hAnsi="Calibri" w:cs="Calibri"/>
          <w:spacing w:val="-4"/>
          <w:lang w:val="ca-ES"/>
        </w:rPr>
        <w:t xml:space="preserve">a la presentació de la proposta, caldrà omplir el formulari per a tal efecte, accessible a les següents pàgines web, a partir del </w:t>
      </w:r>
      <w:r w:rsidR="00E946C3" w:rsidRPr="002C77EB">
        <w:rPr>
          <w:rFonts w:ascii="Calibri" w:hAnsi="Calibri" w:cs="Calibri"/>
          <w:spacing w:val="-4"/>
          <w:lang w:val="ca-ES"/>
        </w:rPr>
        <w:t>6</w:t>
      </w:r>
      <w:r w:rsidRPr="002C77EB">
        <w:rPr>
          <w:rFonts w:ascii="Calibri" w:hAnsi="Calibri" w:cs="Calibri"/>
          <w:spacing w:val="-4"/>
          <w:lang w:val="ca-ES"/>
        </w:rPr>
        <w:t xml:space="preserve"> d</w:t>
      </w:r>
      <w:r w:rsidR="00E946C3" w:rsidRPr="002C77EB">
        <w:rPr>
          <w:rFonts w:ascii="Calibri" w:hAnsi="Calibri" w:cs="Calibri"/>
          <w:spacing w:val="-4"/>
          <w:lang w:val="ca-ES"/>
        </w:rPr>
        <w:t xml:space="preserve">e Juliol </w:t>
      </w:r>
      <w:r w:rsidRPr="002C77EB">
        <w:rPr>
          <w:rFonts w:ascii="Calibri" w:hAnsi="Calibri" w:cs="Calibri"/>
          <w:spacing w:val="-4"/>
          <w:lang w:val="ca-ES"/>
        </w:rPr>
        <w:t>de 202</w:t>
      </w:r>
      <w:r w:rsidR="00E946C3" w:rsidRPr="002C77EB">
        <w:rPr>
          <w:rFonts w:ascii="Calibri" w:hAnsi="Calibri" w:cs="Calibri"/>
          <w:spacing w:val="-4"/>
          <w:lang w:val="ca-ES"/>
        </w:rPr>
        <w:t>3</w:t>
      </w:r>
      <w:r w:rsidRPr="002C77EB">
        <w:rPr>
          <w:rFonts w:ascii="Calibri" w:hAnsi="Calibri" w:cs="Calibri"/>
          <w:spacing w:val="-4"/>
          <w:lang w:val="ca-ES"/>
        </w:rPr>
        <w:t>:</w:t>
      </w:r>
      <w:hyperlink r:id="rId9">
        <w:r w:rsidRPr="002C77EB">
          <w:rPr>
            <w:rFonts w:ascii="Calibri" w:hAnsi="Calibri" w:cs="Calibri"/>
            <w:spacing w:val="-4"/>
            <w:lang w:val="ca-ES"/>
          </w:rPr>
          <w:t xml:space="preserve"> </w:t>
        </w:r>
        <w:r w:rsidRPr="00A96149">
          <w:rPr>
            <w:rFonts w:ascii="Calibri" w:hAnsi="Calibri" w:cs="Calibri"/>
            <w:b/>
            <w:bCs/>
            <w:color w:val="007BC0"/>
            <w:spacing w:val="-4"/>
            <w:u w:val="single"/>
            <w:lang w:val="ca-ES"/>
          </w:rPr>
          <w:t>www.upc.edu/emprenupc</w:t>
        </w:r>
      </w:hyperlink>
      <w:r w:rsidRPr="002C77EB">
        <w:rPr>
          <w:rFonts w:ascii="Calibri" w:hAnsi="Calibri" w:cs="Calibri"/>
          <w:spacing w:val="-4"/>
          <w:lang w:val="ca-ES"/>
        </w:rPr>
        <w:t xml:space="preserve"> i</w:t>
      </w:r>
      <w:hyperlink r:id="rId10">
        <w:r w:rsidRPr="002C77EB">
          <w:rPr>
            <w:rFonts w:ascii="Calibri" w:hAnsi="Calibri" w:cs="Calibri"/>
            <w:spacing w:val="-4"/>
            <w:lang w:val="ca-ES"/>
          </w:rPr>
          <w:t xml:space="preserve"> </w:t>
        </w:r>
        <w:r w:rsidRPr="00A96149">
          <w:rPr>
            <w:rFonts w:ascii="Calibri" w:hAnsi="Calibri" w:cs="Calibri"/>
            <w:b/>
            <w:bCs/>
            <w:color w:val="007BC0"/>
            <w:spacing w:val="-4"/>
            <w:u w:val="single"/>
            <w:lang w:val="ca-ES"/>
          </w:rPr>
          <w:t>www.santanderx.com</w:t>
        </w:r>
      </w:hyperlink>
      <w:r w:rsidRPr="002C77EB">
        <w:rPr>
          <w:rFonts w:ascii="Calibri" w:hAnsi="Calibri" w:cs="Calibri"/>
          <w:spacing w:val="-4"/>
          <w:lang w:val="ca-ES"/>
        </w:rPr>
        <w:t>.</w:t>
      </w:r>
    </w:p>
    <w:p w14:paraId="158E87D0" w14:textId="6AB32079" w:rsidR="008026F0" w:rsidRPr="002C77EB" w:rsidRDefault="001F6855" w:rsidP="008754F8">
      <w:pPr>
        <w:pStyle w:val="Pargrafdellista"/>
        <w:numPr>
          <w:ilvl w:val="0"/>
          <w:numId w:val="3"/>
        </w:numPr>
        <w:tabs>
          <w:tab w:val="left" w:pos="821"/>
        </w:tabs>
        <w:spacing w:after="120" w:line="288" w:lineRule="auto"/>
        <w:ind w:right="-7"/>
        <w:jc w:val="both"/>
        <w:rPr>
          <w:rFonts w:ascii="Calibri" w:hAnsi="Calibri" w:cs="Calibri"/>
          <w:spacing w:val="-4"/>
          <w:lang w:val="ca-ES"/>
        </w:rPr>
      </w:pPr>
      <w:r w:rsidRPr="002C77EB">
        <w:rPr>
          <w:rFonts w:ascii="Calibri" w:hAnsi="Calibri" w:cs="Calibri"/>
          <w:spacing w:val="-4"/>
          <w:lang w:val="ca-ES"/>
        </w:rPr>
        <w:t xml:space="preserve">Es farà una única convocatòria que tindrà com a data límit de presentació el dia </w:t>
      </w:r>
      <w:r w:rsidR="00F511B0">
        <w:rPr>
          <w:rFonts w:ascii="Calibri" w:hAnsi="Calibri" w:cs="Calibri"/>
          <w:spacing w:val="-4"/>
          <w:lang w:val="ca-ES"/>
        </w:rPr>
        <w:t>24</w:t>
      </w:r>
      <w:r w:rsidR="00CC4EF7" w:rsidRPr="002C77EB">
        <w:rPr>
          <w:rFonts w:ascii="Calibri" w:hAnsi="Calibri" w:cs="Calibri"/>
          <w:spacing w:val="-4"/>
          <w:lang w:val="ca-ES"/>
        </w:rPr>
        <w:t xml:space="preserve"> </w:t>
      </w:r>
      <w:r w:rsidRPr="002C77EB">
        <w:rPr>
          <w:rFonts w:ascii="Calibri" w:hAnsi="Calibri" w:cs="Calibri"/>
          <w:spacing w:val="-4"/>
          <w:lang w:val="ca-ES"/>
        </w:rPr>
        <w:t>d</w:t>
      </w:r>
      <w:r w:rsidR="00CC4EF7">
        <w:rPr>
          <w:rFonts w:ascii="Calibri" w:hAnsi="Calibri" w:cs="Calibri"/>
          <w:spacing w:val="-4"/>
          <w:lang w:val="ca-ES"/>
        </w:rPr>
        <w:t>e setembre</w:t>
      </w:r>
      <w:r w:rsidRPr="002C77EB">
        <w:rPr>
          <w:rFonts w:ascii="Calibri" w:hAnsi="Calibri" w:cs="Calibri"/>
          <w:spacing w:val="-4"/>
          <w:lang w:val="ca-ES"/>
        </w:rPr>
        <w:t xml:space="preserve"> de 202</w:t>
      </w:r>
      <w:r w:rsidR="008A3828" w:rsidRPr="002C77EB">
        <w:rPr>
          <w:rFonts w:ascii="Calibri" w:hAnsi="Calibri" w:cs="Calibri"/>
          <w:spacing w:val="-4"/>
          <w:lang w:val="ca-ES"/>
        </w:rPr>
        <w:t>3</w:t>
      </w:r>
      <w:r w:rsidRPr="002C77EB">
        <w:rPr>
          <w:rFonts w:ascii="Calibri" w:hAnsi="Calibri" w:cs="Calibri"/>
          <w:spacing w:val="-4"/>
          <w:lang w:val="ca-ES"/>
        </w:rPr>
        <w:t>.</w:t>
      </w:r>
    </w:p>
    <w:p w14:paraId="17FCEDA3" w14:textId="66C6AECE" w:rsidR="008026F0" w:rsidRDefault="001F6855" w:rsidP="008754F8">
      <w:pPr>
        <w:pStyle w:val="Pargrafdellista"/>
        <w:numPr>
          <w:ilvl w:val="0"/>
          <w:numId w:val="3"/>
        </w:numPr>
        <w:tabs>
          <w:tab w:val="left" w:pos="821"/>
        </w:tabs>
        <w:spacing w:after="120" w:line="288" w:lineRule="auto"/>
        <w:ind w:right="-7"/>
        <w:jc w:val="both"/>
        <w:rPr>
          <w:rFonts w:ascii="Calibri" w:hAnsi="Calibri" w:cs="Calibri"/>
          <w:spacing w:val="-4"/>
          <w:lang w:val="ca-ES"/>
        </w:rPr>
      </w:pPr>
      <w:r w:rsidRPr="002C77EB">
        <w:rPr>
          <w:rFonts w:ascii="Calibri" w:hAnsi="Calibri" w:cs="Calibri"/>
          <w:spacing w:val="-4"/>
          <w:lang w:val="ca-ES"/>
        </w:rPr>
        <w:t xml:space="preserve">Les sol·licituds es podran presentar a través d’aquestes plataformes entre el </w:t>
      </w:r>
      <w:r w:rsidR="008A3828" w:rsidRPr="002C77EB">
        <w:rPr>
          <w:rFonts w:ascii="Calibri" w:hAnsi="Calibri" w:cs="Calibri"/>
          <w:spacing w:val="-4"/>
          <w:lang w:val="ca-ES"/>
        </w:rPr>
        <w:t>6</w:t>
      </w:r>
      <w:r w:rsidRPr="002C77EB">
        <w:rPr>
          <w:rFonts w:ascii="Calibri" w:hAnsi="Calibri" w:cs="Calibri"/>
          <w:spacing w:val="-4"/>
          <w:lang w:val="ca-ES"/>
        </w:rPr>
        <w:t xml:space="preserve"> d</w:t>
      </w:r>
      <w:r w:rsidR="008A3828" w:rsidRPr="002C77EB">
        <w:rPr>
          <w:rFonts w:ascii="Calibri" w:hAnsi="Calibri" w:cs="Calibri"/>
          <w:spacing w:val="-4"/>
          <w:lang w:val="ca-ES"/>
        </w:rPr>
        <w:t xml:space="preserve">e Juliol </w:t>
      </w:r>
      <w:r w:rsidRPr="002C77EB">
        <w:rPr>
          <w:rFonts w:ascii="Calibri" w:hAnsi="Calibri" w:cs="Calibri"/>
          <w:spacing w:val="-4"/>
          <w:lang w:val="ca-ES"/>
        </w:rPr>
        <w:t xml:space="preserve">i el </w:t>
      </w:r>
      <w:r w:rsidR="00F511B0">
        <w:rPr>
          <w:rFonts w:ascii="Calibri" w:hAnsi="Calibri" w:cs="Calibri"/>
          <w:spacing w:val="-4"/>
          <w:lang w:val="ca-ES"/>
        </w:rPr>
        <w:t>24</w:t>
      </w:r>
      <w:r w:rsidR="00CC4EF7" w:rsidRPr="002C77EB">
        <w:rPr>
          <w:rFonts w:ascii="Calibri" w:hAnsi="Calibri" w:cs="Calibri"/>
          <w:spacing w:val="-4"/>
          <w:lang w:val="ca-ES"/>
        </w:rPr>
        <w:t xml:space="preserve"> </w:t>
      </w:r>
      <w:r w:rsidR="008A3828" w:rsidRPr="002C77EB">
        <w:rPr>
          <w:rFonts w:ascii="Calibri" w:hAnsi="Calibri" w:cs="Calibri"/>
          <w:spacing w:val="-4"/>
          <w:lang w:val="ca-ES"/>
        </w:rPr>
        <w:t>d</w:t>
      </w:r>
      <w:r w:rsidR="00CC4EF7">
        <w:rPr>
          <w:rFonts w:ascii="Calibri" w:hAnsi="Calibri" w:cs="Calibri"/>
          <w:spacing w:val="-4"/>
          <w:lang w:val="ca-ES"/>
        </w:rPr>
        <w:t>e setembre</w:t>
      </w:r>
      <w:r w:rsidRPr="002C77EB">
        <w:rPr>
          <w:rFonts w:ascii="Calibri" w:hAnsi="Calibri" w:cs="Calibri"/>
          <w:spacing w:val="-4"/>
          <w:lang w:val="ca-ES"/>
        </w:rPr>
        <w:t xml:space="preserve"> de 202</w:t>
      </w:r>
      <w:r w:rsidR="008A3828" w:rsidRPr="002C77EB">
        <w:rPr>
          <w:rFonts w:ascii="Calibri" w:hAnsi="Calibri" w:cs="Calibri"/>
          <w:spacing w:val="-4"/>
          <w:lang w:val="ca-ES"/>
        </w:rPr>
        <w:t>3</w:t>
      </w:r>
      <w:r w:rsidRPr="002C77EB">
        <w:rPr>
          <w:rFonts w:ascii="Calibri" w:hAnsi="Calibri" w:cs="Calibri"/>
          <w:spacing w:val="-4"/>
          <w:lang w:val="ca-ES"/>
        </w:rPr>
        <w:t>.</w:t>
      </w:r>
    </w:p>
    <w:p w14:paraId="176FDC9B" w14:textId="77777777" w:rsidR="0014077F" w:rsidRPr="002C77EB" w:rsidRDefault="0014077F" w:rsidP="0014077F">
      <w:pPr>
        <w:pStyle w:val="Pargrafdellista"/>
        <w:tabs>
          <w:tab w:val="left" w:pos="821"/>
        </w:tabs>
        <w:spacing w:after="120" w:line="288" w:lineRule="auto"/>
        <w:ind w:left="720" w:right="-7" w:firstLine="0"/>
        <w:jc w:val="both"/>
        <w:rPr>
          <w:rFonts w:ascii="Calibri" w:hAnsi="Calibri" w:cs="Calibri"/>
          <w:spacing w:val="-4"/>
          <w:lang w:val="ca-ES"/>
        </w:rPr>
      </w:pPr>
    </w:p>
    <w:p w14:paraId="6182A787" w14:textId="49FE0307" w:rsidR="008026F0" w:rsidRPr="002C77EB" w:rsidRDefault="001F6855" w:rsidP="001523D2">
      <w:pPr>
        <w:pStyle w:val="Ttol1"/>
        <w:numPr>
          <w:ilvl w:val="0"/>
          <w:numId w:val="2"/>
        </w:numPr>
        <w:tabs>
          <w:tab w:val="left" w:pos="461"/>
        </w:tabs>
        <w:spacing w:after="240" w:line="288" w:lineRule="auto"/>
        <w:ind w:left="0" w:right="-6" w:firstLine="0"/>
        <w:rPr>
          <w:rFonts w:ascii="Calibri" w:hAnsi="Calibri" w:cs="Calibri"/>
          <w:spacing w:val="-4"/>
          <w:u w:val="single"/>
          <w:lang w:val="ca-ES"/>
        </w:rPr>
      </w:pPr>
      <w:r w:rsidRPr="002C77EB">
        <w:rPr>
          <w:rFonts w:ascii="Calibri" w:hAnsi="Calibri" w:cs="Calibri"/>
          <w:spacing w:val="-4"/>
          <w:u w:val="single"/>
          <w:lang w:val="ca-ES"/>
        </w:rPr>
        <w:t>Criteris de valoració de les propostes</w:t>
      </w:r>
    </w:p>
    <w:p w14:paraId="6C61C892" w14:textId="77777777" w:rsidR="008026F0" w:rsidRPr="002C77EB" w:rsidRDefault="001F6855" w:rsidP="008754F8">
      <w:pPr>
        <w:pStyle w:val="Textindependent"/>
        <w:spacing w:after="120" w:line="288" w:lineRule="auto"/>
        <w:ind w:right="-7"/>
        <w:rPr>
          <w:rFonts w:ascii="Calibri" w:hAnsi="Calibri" w:cs="Calibri"/>
          <w:spacing w:val="-4"/>
          <w:lang w:val="ca-ES"/>
        </w:rPr>
      </w:pPr>
      <w:r w:rsidRPr="002C77EB">
        <w:rPr>
          <w:rFonts w:ascii="Calibri" w:hAnsi="Calibri" w:cs="Calibri"/>
          <w:spacing w:val="-4"/>
          <w:lang w:val="ca-ES"/>
        </w:rPr>
        <w:t>Un cop validat que la proposta reuneix el requisits d’accés a la modalitat presentada (detallats en el punt 4), les propostes seran valorades en relació als criteris i barems següents:</w:t>
      </w:r>
    </w:p>
    <w:p w14:paraId="7E5883C5" w14:textId="27DD5870" w:rsidR="008026F0" w:rsidRPr="002C77EB" w:rsidRDefault="001F6855" w:rsidP="008754F8">
      <w:pPr>
        <w:pStyle w:val="Pargrafdellista"/>
        <w:numPr>
          <w:ilvl w:val="0"/>
          <w:numId w:val="4"/>
        </w:numPr>
        <w:tabs>
          <w:tab w:val="left" w:pos="820"/>
          <w:tab w:val="left" w:pos="821"/>
        </w:tabs>
        <w:spacing w:after="120" w:line="288" w:lineRule="auto"/>
        <w:ind w:right="-7"/>
        <w:rPr>
          <w:rFonts w:ascii="Calibri" w:hAnsi="Calibri" w:cs="Calibri"/>
          <w:spacing w:val="-4"/>
          <w:lang w:val="ca-ES"/>
        </w:rPr>
      </w:pPr>
      <w:r w:rsidRPr="002C77EB">
        <w:rPr>
          <w:rFonts w:ascii="Calibri" w:hAnsi="Calibri" w:cs="Calibri"/>
          <w:spacing w:val="-4"/>
          <w:lang w:val="ca-ES"/>
        </w:rPr>
        <w:t>Els reconeixements seran atorgats mitjançant la concurrència competitiva i fins a</w:t>
      </w:r>
      <w:r w:rsidR="008A3828" w:rsidRPr="002C77EB">
        <w:rPr>
          <w:rFonts w:ascii="Calibri" w:hAnsi="Calibri" w:cs="Calibri"/>
          <w:spacing w:val="-4"/>
          <w:lang w:val="ca-ES"/>
        </w:rPr>
        <w:t xml:space="preserve"> </w:t>
      </w:r>
      <w:r w:rsidRPr="002C77EB">
        <w:rPr>
          <w:rFonts w:ascii="Calibri" w:hAnsi="Calibri" w:cs="Calibri"/>
          <w:spacing w:val="-4"/>
          <w:lang w:val="ca-ES"/>
        </w:rPr>
        <w:t>exhaurir el total de reconeixements assignats</w:t>
      </w:r>
      <w:r w:rsidR="006B6B85">
        <w:rPr>
          <w:rFonts w:ascii="Calibri" w:hAnsi="Calibri" w:cs="Calibri"/>
          <w:spacing w:val="-4"/>
          <w:lang w:val="ca-ES"/>
        </w:rPr>
        <w:t xml:space="preserve"> </w:t>
      </w:r>
      <w:r w:rsidR="006B6B85" w:rsidRPr="006B6B85">
        <w:rPr>
          <w:rFonts w:ascii="Calibri" w:hAnsi="Calibri" w:cs="Calibri"/>
          <w:spacing w:val="-4"/>
          <w:lang w:val="ca-ES"/>
        </w:rPr>
        <w:t>a cada modalitat.</w:t>
      </w:r>
      <w:r w:rsidRPr="002C77EB">
        <w:rPr>
          <w:rFonts w:ascii="Calibri" w:hAnsi="Calibri" w:cs="Calibri"/>
          <w:spacing w:val="-4"/>
          <w:lang w:val="ca-ES"/>
        </w:rPr>
        <w:t>.</w:t>
      </w:r>
    </w:p>
    <w:p w14:paraId="24C40ACA" w14:textId="77777777" w:rsidR="008026F0" w:rsidRPr="002C77EB" w:rsidRDefault="001F6855" w:rsidP="008754F8">
      <w:pPr>
        <w:pStyle w:val="Pargrafdellista"/>
        <w:numPr>
          <w:ilvl w:val="0"/>
          <w:numId w:val="4"/>
        </w:numPr>
        <w:tabs>
          <w:tab w:val="left" w:pos="820"/>
          <w:tab w:val="left" w:pos="821"/>
        </w:tabs>
        <w:spacing w:after="120" w:line="288" w:lineRule="auto"/>
        <w:ind w:right="-7"/>
        <w:rPr>
          <w:rFonts w:ascii="Calibri" w:hAnsi="Calibri" w:cs="Calibri"/>
          <w:spacing w:val="-4"/>
          <w:lang w:val="ca-ES"/>
        </w:rPr>
      </w:pPr>
      <w:r w:rsidRPr="002C77EB">
        <w:rPr>
          <w:rFonts w:ascii="Calibri" w:hAnsi="Calibri" w:cs="Calibri"/>
          <w:spacing w:val="-4"/>
          <w:lang w:val="ca-ES"/>
        </w:rPr>
        <w:t>Els barems i criteris de valoració que s’apliquin no seran discriminatoris i respectaran el principi d’igualtat.</w:t>
      </w:r>
    </w:p>
    <w:p w14:paraId="0FDEA25B" w14:textId="77777777" w:rsidR="008026F0" w:rsidRPr="002C77EB" w:rsidRDefault="001F6855" w:rsidP="003E1584">
      <w:pPr>
        <w:pStyle w:val="Pargrafdellista"/>
        <w:numPr>
          <w:ilvl w:val="0"/>
          <w:numId w:val="4"/>
        </w:numPr>
        <w:tabs>
          <w:tab w:val="left" w:pos="820"/>
          <w:tab w:val="left" w:pos="821"/>
        </w:tabs>
        <w:spacing w:line="288" w:lineRule="auto"/>
        <w:ind w:right="-6"/>
        <w:rPr>
          <w:rFonts w:ascii="Calibri" w:hAnsi="Calibri" w:cs="Calibri"/>
          <w:spacing w:val="-4"/>
          <w:lang w:val="ca-ES"/>
        </w:rPr>
      </w:pPr>
      <w:r w:rsidRPr="002C77EB">
        <w:rPr>
          <w:rFonts w:ascii="Calibri" w:hAnsi="Calibri" w:cs="Calibri"/>
          <w:spacing w:val="-4"/>
          <w:lang w:val="ca-ES"/>
        </w:rPr>
        <w:t>Les propostes seran valorades conforme els següents criteris:</w:t>
      </w:r>
    </w:p>
    <w:p w14:paraId="6B072EA9" w14:textId="77777777" w:rsidR="008026F0" w:rsidRPr="002C77EB" w:rsidRDefault="008026F0" w:rsidP="003E1584">
      <w:pPr>
        <w:pStyle w:val="Textindependent"/>
        <w:spacing w:line="288" w:lineRule="auto"/>
        <w:ind w:right="-6"/>
        <w:rPr>
          <w:rFonts w:ascii="Calibri" w:hAnsi="Calibri" w:cs="Calibri"/>
          <w:spacing w:val="-4"/>
          <w:lang w:val="ca-ES"/>
        </w:rPr>
      </w:pPr>
    </w:p>
    <w:p w14:paraId="0D95ECAE" w14:textId="18C50DF0" w:rsidR="008026F0" w:rsidRPr="002C77EB" w:rsidRDefault="001F6855" w:rsidP="001A383D">
      <w:pPr>
        <w:pStyle w:val="Pargrafdellista"/>
        <w:numPr>
          <w:ilvl w:val="0"/>
          <w:numId w:val="10"/>
        </w:numPr>
        <w:tabs>
          <w:tab w:val="left" w:pos="360"/>
        </w:tabs>
        <w:spacing w:after="120" w:line="288" w:lineRule="auto"/>
        <w:ind w:right="-7"/>
        <w:rPr>
          <w:rFonts w:ascii="Calibri" w:hAnsi="Calibri" w:cs="Calibri"/>
          <w:spacing w:val="-4"/>
          <w:lang w:val="ca-ES"/>
        </w:rPr>
      </w:pPr>
      <w:r w:rsidRPr="002C77EB">
        <w:rPr>
          <w:rFonts w:ascii="Calibri" w:hAnsi="Calibri" w:cs="Calibri"/>
          <w:spacing w:val="-4"/>
          <w:lang w:val="ca-ES"/>
        </w:rPr>
        <w:t>Problema - Solució (</w:t>
      </w:r>
      <w:r w:rsidRPr="002C77EB">
        <w:rPr>
          <w:rFonts w:ascii="Calibri" w:hAnsi="Calibri" w:cs="Calibri"/>
          <w:b/>
          <w:bCs/>
          <w:spacing w:val="-4"/>
          <w:lang w:val="ca-ES"/>
        </w:rPr>
        <w:t>15 punts</w:t>
      </w:r>
      <w:r w:rsidRPr="002C77EB">
        <w:rPr>
          <w:rFonts w:ascii="Calibri" w:hAnsi="Calibri" w:cs="Calibri"/>
          <w:spacing w:val="-4"/>
          <w:lang w:val="ca-ES"/>
        </w:rPr>
        <w:t>)</w:t>
      </w:r>
    </w:p>
    <w:p w14:paraId="4BA57640" w14:textId="77777777" w:rsidR="008026F0" w:rsidRPr="002C77EB" w:rsidRDefault="001F6855" w:rsidP="002C77EB">
      <w:pPr>
        <w:pStyle w:val="Pargrafdellista"/>
        <w:numPr>
          <w:ilvl w:val="0"/>
          <w:numId w:val="6"/>
        </w:numPr>
        <w:tabs>
          <w:tab w:val="left" w:pos="1525"/>
          <w:tab w:val="left" w:pos="1526"/>
        </w:tabs>
        <w:spacing w:line="288" w:lineRule="auto"/>
        <w:ind w:left="1077" w:right="-6" w:hanging="357"/>
        <w:rPr>
          <w:rFonts w:ascii="Calibri" w:hAnsi="Calibri" w:cs="Calibri"/>
          <w:spacing w:val="-4"/>
          <w:lang w:val="ca-ES"/>
        </w:rPr>
      </w:pPr>
      <w:r w:rsidRPr="002C77EB">
        <w:rPr>
          <w:rFonts w:ascii="Calibri" w:hAnsi="Calibri" w:cs="Calibri"/>
          <w:spacing w:val="-4"/>
          <w:lang w:val="ca-ES"/>
        </w:rPr>
        <w:t>Identificació del problema a resoldre o de la necessitat que cobreix la solució.</w:t>
      </w:r>
    </w:p>
    <w:p w14:paraId="25B64114" w14:textId="77777777" w:rsidR="008026F0" w:rsidRPr="002C77EB" w:rsidRDefault="001F6855" w:rsidP="002C77EB">
      <w:pPr>
        <w:pStyle w:val="Pargrafdellista"/>
        <w:numPr>
          <w:ilvl w:val="0"/>
          <w:numId w:val="6"/>
        </w:numPr>
        <w:tabs>
          <w:tab w:val="left" w:pos="1525"/>
          <w:tab w:val="left" w:pos="1526"/>
        </w:tabs>
        <w:spacing w:line="288" w:lineRule="auto"/>
        <w:ind w:left="1077" w:right="-6" w:hanging="357"/>
        <w:rPr>
          <w:rFonts w:ascii="Calibri" w:hAnsi="Calibri" w:cs="Calibri"/>
          <w:spacing w:val="-4"/>
          <w:lang w:val="ca-ES"/>
        </w:rPr>
      </w:pPr>
      <w:r w:rsidRPr="002C77EB">
        <w:rPr>
          <w:rFonts w:ascii="Calibri" w:hAnsi="Calibri" w:cs="Calibri"/>
          <w:spacing w:val="-4"/>
          <w:lang w:val="ca-ES"/>
        </w:rPr>
        <w:t>Proposta de valor associada: diferenciació respecte la competència.</w:t>
      </w:r>
    </w:p>
    <w:p w14:paraId="5BEB6F36" w14:textId="522AAB64" w:rsidR="008026F0" w:rsidRPr="002C77EB" w:rsidRDefault="001F6855" w:rsidP="002C77EB">
      <w:pPr>
        <w:pStyle w:val="Pargrafdellista"/>
        <w:numPr>
          <w:ilvl w:val="0"/>
          <w:numId w:val="6"/>
        </w:numPr>
        <w:tabs>
          <w:tab w:val="left" w:pos="1525"/>
          <w:tab w:val="left" w:pos="1526"/>
          <w:tab w:val="left" w:pos="2565"/>
          <w:tab w:val="left" w:pos="3761"/>
          <w:tab w:val="left" w:pos="4313"/>
          <w:tab w:val="left" w:pos="5250"/>
          <w:tab w:val="left" w:pos="6732"/>
          <w:tab w:val="left" w:pos="7246"/>
          <w:tab w:val="left" w:pos="8199"/>
        </w:tabs>
        <w:spacing w:line="288" w:lineRule="auto"/>
        <w:ind w:left="1077" w:right="-6" w:hanging="357"/>
        <w:rPr>
          <w:rFonts w:ascii="Calibri" w:hAnsi="Calibri" w:cs="Calibri"/>
          <w:spacing w:val="-4"/>
          <w:lang w:val="ca-ES"/>
        </w:rPr>
      </w:pPr>
      <w:r w:rsidRPr="002C77EB">
        <w:rPr>
          <w:rFonts w:ascii="Calibri" w:hAnsi="Calibri" w:cs="Calibri"/>
          <w:spacing w:val="-4"/>
          <w:lang w:val="ca-ES"/>
        </w:rPr>
        <w:t>Caràcter</w:t>
      </w:r>
      <w:r w:rsidR="001523D2" w:rsidRPr="002C77EB">
        <w:rPr>
          <w:rFonts w:ascii="Calibri" w:hAnsi="Calibri" w:cs="Calibri"/>
          <w:spacing w:val="-4"/>
          <w:lang w:val="ca-ES"/>
        </w:rPr>
        <w:t xml:space="preserve"> </w:t>
      </w:r>
      <w:r w:rsidRPr="002C77EB">
        <w:rPr>
          <w:rFonts w:ascii="Calibri" w:hAnsi="Calibri" w:cs="Calibri"/>
          <w:spacing w:val="-4"/>
          <w:lang w:val="ca-ES"/>
        </w:rPr>
        <w:t>innovador</w:t>
      </w:r>
      <w:r w:rsidR="001523D2" w:rsidRPr="002C77EB">
        <w:rPr>
          <w:rFonts w:ascii="Calibri" w:hAnsi="Calibri" w:cs="Calibri"/>
          <w:spacing w:val="-4"/>
          <w:lang w:val="ca-ES"/>
        </w:rPr>
        <w:t xml:space="preserve"> </w:t>
      </w:r>
      <w:r w:rsidRPr="002C77EB">
        <w:rPr>
          <w:rFonts w:ascii="Calibri" w:hAnsi="Calibri" w:cs="Calibri"/>
          <w:spacing w:val="-4"/>
          <w:lang w:val="ca-ES"/>
        </w:rPr>
        <w:t>(es</w:t>
      </w:r>
      <w:r w:rsidR="001523D2" w:rsidRPr="002C77EB">
        <w:rPr>
          <w:rFonts w:ascii="Calibri" w:hAnsi="Calibri" w:cs="Calibri"/>
          <w:spacing w:val="-4"/>
          <w:lang w:val="ca-ES"/>
        </w:rPr>
        <w:t xml:space="preserve"> </w:t>
      </w:r>
      <w:r w:rsidRPr="002C77EB">
        <w:rPr>
          <w:rFonts w:ascii="Calibri" w:hAnsi="Calibri" w:cs="Calibri"/>
          <w:spacing w:val="-4"/>
          <w:lang w:val="ca-ES"/>
        </w:rPr>
        <w:t>tindran</w:t>
      </w:r>
      <w:r w:rsidR="001523D2" w:rsidRPr="002C77EB">
        <w:rPr>
          <w:rFonts w:ascii="Calibri" w:hAnsi="Calibri" w:cs="Calibri"/>
          <w:spacing w:val="-4"/>
          <w:lang w:val="ca-ES"/>
        </w:rPr>
        <w:t xml:space="preserve"> especialment </w:t>
      </w:r>
      <w:r w:rsidRPr="002C77EB">
        <w:rPr>
          <w:rFonts w:ascii="Calibri" w:hAnsi="Calibri" w:cs="Calibri"/>
          <w:spacing w:val="-4"/>
          <w:lang w:val="ca-ES"/>
        </w:rPr>
        <w:t>en</w:t>
      </w:r>
      <w:r w:rsidR="001523D2" w:rsidRPr="002C77EB">
        <w:rPr>
          <w:rFonts w:ascii="Calibri" w:hAnsi="Calibri" w:cs="Calibri"/>
          <w:spacing w:val="-4"/>
          <w:lang w:val="ca-ES"/>
        </w:rPr>
        <w:t xml:space="preserve"> </w:t>
      </w:r>
      <w:r w:rsidRPr="002C77EB">
        <w:rPr>
          <w:rFonts w:ascii="Calibri" w:hAnsi="Calibri" w:cs="Calibri"/>
          <w:spacing w:val="-4"/>
          <w:lang w:val="ca-ES"/>
        </w:rPr>
        <w:t>compte</w:t>
      </w:r>
      <w:r w:rsidR="001523D2" w:rsidRPr="002C77EB">
        <w:rPr>
          <w:rFonts w:ascii="Calibri" w:hAnsi="Calibri" w:cs="Calibri"/>
          <w:spacing w:val="-4"/>
          <w:lang w:val="ca-ES"/>
        </w:rPr>
        <w:t xml:space="preserve"> </w:t>
      </w:r>
      <w:r w:rsidRPr="002C77EB">
        <w:rPr>
          <w:rFonts w:ascii="Calibri" w:hAnsi="Calibri" w:cs="Calibri"/>
          <w:spacing w:val="-4"/>
          <w:lang w:val="ca-ES"/>
        </w:rPr>
        <w:t>els</w:t>
      </w:r>
      <w:r w:rsidR="001523D2" w:rsidRPr="002C77EB">
        <w:rPr>
          <w:rFonts w:ascii="Calibri" w:hAnsi="Calibri" w:cs="Calibri"/>
          <w:spacing w:val="-4"/>
          <w:lang w:val="ca-ES"/>
        </w:rPr>
        <w:t xml:space="preserve"> </w:t>
      </w:r>
      <w:r w:rsidRPr="002C77EB">
        <w:rPr>
          <w:rFonts w:ascii="Calibri" w:hAnsi="Calibri" w:cs="Calibri"/>
          <w:spacing w:val="-4"/>
          <w:lang w:val="ca-ES"/>
        </w:rPr>
        <w:t>desenvolupaments propis).</w:t>
      </w:r>
    </w:p>
    <w:p w14:paraId="72164760" w14:textId="77777777" w:rsidR="008026F0" w:rsidRPr="002C77EB" w:rsidRDefault="001F6855" w:rsidP="003E1584">
      <w:pPr>
        <w:pStyle w:val="Pargrafdellista"/>
        <w:numPr>
          <w:ilvl w:val="0"/>
          <w:numId w:val="6"/>
        </w:numPr>
        <w:tabs>
          <w:tab w:val="left" w:pos="1525"/>
          <w:tab w:val="left" w:pos="1526"/>
        </w:tabs>
        <w:spacing w:line="288" w:lineRule="auto"/>
        <w:ind w:left="1080" w:right="-7"/>
        <w:rPr>
          <w:rFonts w:ascii="Calibri" w:hAnsi="Calibri" w:cs="Calibri"/>
          <w:spacing w:val="-4"/>
          <w:lang w:val="ca-ES"/>
        </w:rPr>
      </w:pPr>
      <w:r w:rsidRPr="002C77EB">
        <w:rPr>
          <w:rFonts w:ascii="Calibri" w:hAnsi="Calibri" w:cs="Calibri"/>
          <w:spacing w:val="-4"/>
          <w:lang w:val="ca-ES"/>
        </w:rPr>
        <w:t>Relació amb els Objectius de Desenvolupament Sostenible (ODS) de Nacions Unides.</w:t>
      </w:r>
    </w:p>
    <w:p w14:paraId="5BBD2921" w14:textId="77777777" w:rsidR="008026F0" w:rsidRPr="002C77EB" w:rsidRDefault="008026F0" w:rsidP="003E1584">
      <w:pPr>
        <w:pStyle w:val="Textindependent"/>
        <w:spacing w:line="288" w:lineRule="auto"/>
        <w:ind w:right="-6"/>
        <w:rPr>
          <w:rFonts w:ascii="Calibri" w:hAnsi="Calibri" w:cs="Calibri"/>
          <w:spacing w:val="-4"/>
          <w:lang w:val="ca-ES"/>
        </w:rPr>
      </w:pPr>
    </w:p>
    <w:p w14:paraId="02DFCF8D" w14:textId="11790EBB" w:rsidR="008026F0" w:rsidRPr="002C77EB" w:rsidRDefault="001A383D" w:rsidP="001A383D">
      <w:pPr>
        <w:pStyle w:val="Pargrafdellista"/>
        <w:numPr>
          <w:ilvl w:val="0"/>
          <w:numId w:val="10"/>
        </w:numPr>
        <w:tabs>
          <w:tab w:val="left" w:pos="1166"/>
        </w:tabs>
        <w:spacing w:after="120" w:line="288" w:lineRule="auto"/>
        <w:ind w:right="-7"/>
        <w:rPr>
          <w:rFonts w:ascii="Calibri" w:hAnsi="Calibri" w:cs="Calibri"/>
          <w:spacing w:val="-4"/>
          <w:lang w:val="ca-ES"/>
        </w:rPr>
      </w:pPr>
      <w:r w:rsidRPr="002C77EB">
        <w:rPr>
          <w:rFonts w:ascii="P∆∞¬˛" w:eastAsiaTheme="minorHAnsi" w:hAnsi="P∆∞¬˛" w:cs="P∆∞¬˛"/>
          <w:lang w:val="ca-ES"/>
        </w:rPr>
        <w:t>Impacte (</w:t>
      </w:r>
      <w:r w:rsidRPr="002C77EB">
        <w:rPr>
          <w:rFonts w:ascii="P∆∞¬˛" w:eastAsiaTheme="minorHAnsi" w:hAnsi="P∆∞¬˛" w:cs="P∆∞¬˛"/>
          <w:b/>
          <w:bCs/>
          <w:lang w:val="ca-ES"/>
        </w:rPr>
        <w:t>15 punts</w:t>
      </w:r>
      <w:r w:rsidRPr="002C77EB">
        <w:rPr>
          <w:rFonts w:ascii="P∆∞¬˛" w:eastAsiaTheme="minorHAnsi" w:hAnsi="P∆∞¬˛" w:cs="P∆∞¬˛"/>
          <w:lang w:val="ca-ES"/>
        </w:rPr>
        <w:t>)</w:t>
      </w:r>
    </w:p>
    <w:p w14:paraId="6BF47E80" w14:textId="7BA76F02" w:rsidR="008026F0" w:rsidRPr="002C77EB" w:rsidRDefault="006B6B85" w:rsidP="002C77EB">
      <w:pPr>
        <w:pStyle w:val="Pargrafdellista"/>
        <w:numPr>
          <w:ilvl w:val="0"/>
          <w:numId w:val="7"/>
        </w:numPr>
        <w:tabs>
          <w:tab w:val="left" w:pos="1525"/>
          <w:tab w:val="left" w:pos="1526"/>
        </w:tabs>
        <w:spacing w:line="288" w:lineRule="auto"/>
        <w:ind w:left="1077" w:right="-6" w:hanging="357"/>
        <w:rPr>
          <w:rFonts w:ascii="Calibri" w:hAnsi="Calibri" w:cs="Calibri"/>
          <w:spacing w:val="-4"/>
          <w:lang w:val="ca-ES"/>
        </w:rPr>
      </w:pPr>
      <w:proofErr w:type="spellStart"/>
      <w:r w:rsidRPr="006B6B85">
        <w:rPr>
          <w:rFonts w:ascii="Calibri" w:hAnsi="Calibri" w:cs="Calibri"/>
          <w:spacing w:val="-4"/>
          <w:lang w:val="es-ES"/>
        </w:rPr>
        <w:t>Segmentació</w:t>
      </w:r>
      <w:proofErr w:type="spellEnd"/>
      <w:r w:rsidRPr="006B6B85">
        <w:rPr>
          <w:rFonts w:ascii="Calibri" w:hAnsi="Calibri" w:cs="Calibri"/>
          <w:spacing w:val="-4"/>
          <w:lang w:val="es-ES"/>
        </w:rPr>
        <w:t xml:space="preserve"> de </w:t>
      </w:r>
      <w:proofErr w:type="spellStart"/>
      <w:r w:rsidRPr="006B6B85">
        <w:rPr>
          <w:rFonts w:ascii="Calibri" w:hAnsi="Calibri" w:cs="Calibri"/>
          <w:spacing w:val="-4"/>
          <w:lang w:val="es-ES"/>
        </w:rPr>
        <w:t>mercat</w:t>
      </w:r>
      <w:proofErr w:type="spellEnd"/>
      <w:r w:rsidRPr="006B6B85">
        <w:rPr>
          <w:rFonts w:ascii="Calibri" w:hAnsi="Calibri" w:cs="Calibri"/>
          <w:spacing w:val="-4"/>
          <w:lang w:val="es-ES"/>
        </w:rPr>
        <w:t xml:space="preserve"> (</w:t>
      </w:r>
      <w:proofErr w:type="spellStart"/>
      <w:r w:rsidRPr="006B6B85">
        <w:rPr>
          <w:rFonts w:ascii="Calibri" w:hAnsi="Calibri" w:cs="Calibri"/>
          <w:spacing w:val="-4"/>
          <w:lang w:val="es-ES"/>
        </w:rPr>
        <w:t>identificació</w:t>
      </w:r>
      <w:proofErr w:type="spellEnd"/>
      <w:r w:rsidRPr="006B6B85">
        <w:rPr>
          <w:rFonts w:ascii="Calibri" w:hAnsi="Calibri" w:cs="Calibri"/>
          <w:spacing w:val="-4"/>
          <w:lang w:val="es-ES"/>
        </w:rPr>
        <w:t xml:space="preserve"> de </w:t>
      </w:r>
      <w:proofErr w:type="spellStart"/>
      <w:r w:rsidRPr="006B6B85">
        <w:rPr>
          <w:rFonts w:ascii="Calibri" w:hAnsi="Calibri" w:cs="Calibri"/>
          <w:spacing w:val="-4"/>
          <w:lang w:val="es-ES"/>
        </w:rPr>
        <w:t>l’usuari</w:t>
      </w:r>
      <w:proofErr w:type="spellEnd"/>
      <w:r w:rsidRPr="006B6B85">
        <w:rPr>
          <w:rFonts w:ascii="Calibri" w:hAnsi="Calibri" w:cs="Calibri"/>
          <w:spacing w:val="-4"/>
          <w:lang w:val="es-ES"/>
        </w:rPr>
        <w:t xml:space="preserve"> – </w:t>
      </w:r>
      <w:proofErr w:type="spellStart"/>
      <w:r w:rsidRPr="006B6B85">
        <w:rPr>
          <w:rFonts w:ascii="Calibri" w:hAnsi="Calibri" w:cs="Calibri"/>
          <w:spacing w:val="-4"/>
          <w:lang w:val="es-ES"/>
        </w:rPr>
        <w:t>client</w:t>
      </w:r>
      <w:proofErr w:type="spellEnd"/>
      <w:r w:rsidRPr="006B6B85">
        <w:rPr>
          <w:rFonts w:ascii="Calibri" w:hAnsi="Calibri" w:cs="Calibri"/>
          <w:spacing w:val="-4"/>
          <w:lang w:val="es-ES"/>
        </w:rPr>
        <w:t xml:space="preserve"> </w:t>
      </w:r>
      <w:proofErr w:type="spellStart"/>
      <w:r w:rsidRPr="006B6B85">
        <w:rPr>
          <w:rFonts w:ascii="Calibri" w:hAnsi="Calibri" w:cs="Calibri"/>
          <w:spacing w:val="-4"/>
          <w:lang w:val="es-ES"/>
        </w:rPr>
        <w:t>objectiu</w:t>
      </w:r>
      <w:proofErr w:type="spellEnd"/>
      <w:r w:rsidRPr="006B6B85">
        <w:rPr>
          <w:rFonts w:ascii="Calibri" w:hAnsi="Calibri" w:cs="Calibri"/>
          <w:spacing w:val="-4"/>
          <w:lang w:val="es-ES"/>
        </w:rPr>
        <w:t>).</w:t>
      </w:r>
      <w:r>
        <w:rPr>
          <w:rFonts w:ascii="Calibri" w:hAnsi="Calibri" w:cs="Calibri"/>
          <w:spacing w:val="-4"/>
          <w:lang w:val="es-ES"/>
        </w:rPr>
        <w:t xml:space="preserve"> </w:t>
      </w:r>
    </w:p>
    <w:p w14:paraId="1DA5D9E1" w14:textId="77777777" w:rsidR="008026F0" w:rsidRPr="002C77EB" w:rsidRDefault="001F6855" w:rsidP="003E1584">
      <w:pPr>
        <w:pStyle w:val="Pargrafdellista"/>
        <w:numPr>
          <w:ilvl w:val="0"/>
          <w:numId w:val="7"/>
        </w:numPr>
        <w:tabs>
          <w:tab w:val="left" w:pos="1525"/>
          <w:tab w:val="left" w:pos="1526"/>
        </w:tabs>
        <w:spacing w:line="288" w:lineRule="auto"/>
        <w:ind w:right="-6"/>
        <w:rPr>
          <w:rFonts w:ascii="Calibri" w:hAnsi="Calibri" w:cs="Calibri"/>
          <w:spacing w:val="-4"/>
          <w:lang w:val="ca-ES"/>
        </w:rPr>
      </w:pPr>
      <w:r w:rsidRPr="002C77EB">
        <w:rPr>
          <w:rFonts w:ascii="Calibri" w:hAnsi="Calibri" w:cs="Calibri"/>
          <w:spacing w:val="-4"/>
          <w:lang w:val="ca-ES"/>
        </w:rPr>
        <w:t>Impacte social i/o mediambiental associat al projecte.</w:t>
      </w:r>
    </w:p>
    <w:p w14:paraId="7EA45D6F" w14:textId="77777777" w:rsidR="008026F0" w:rsidRPr="002C77EB" w:rsidRDefault="008026F0" w:rsidP="003E1584">
      <w:pPr>
        <w:pStyle w:val="Textindependent"/>
        <w:spacing w:line="288" w:lineRule="auto"/>
        <w:ind w:right="-6"/>
        <w:rPr>
          <w:rFonts w:ascii="Calibri" w:hAnsi="Calibri" w:cs="Calibri"/>
          <w:spacing w:val="-4"/>
          <w:lang w:val="ca-ES"/>
        </w:rPr>
      </w:pPr>
    </w:p>
    <w:p w14:paraId="02A15D38" w14:textId="0B784B8F" w:rsidR="008026F0" w:rsidRPr="002C77EB" w:rsidRDefault="001F6855" w:rsidP="001A383D">
      <w:pPr>
        <w:pStyle w:val="Pargrafdellista"/>
        <w:numPr>
          <w:ilvl w:val="0"/>
          <w:numId w:val="10"/>
        </w:numPr>
        <w:tabs>
          <w:tab w:val="left" w:pos="1166"/>
        </w:tabs>
        <w:spacing w:after="120" w:line="288" w:lineRule="auto"/>
        <w:ind w:right="-7"/>
        <w:rPr>
          <w:rFonts w:ascii="Calibri" w:hAnsi="Calibri" w:cs="Calibri"/>
          <w:spacing w:val="-4"/>
          <w:lang w:val="ca-ES"/>
        </w:rPr>
      </w:pPr>
      <w:r w:rsidRPr="002C77EB">
        <w:rPr>
          <w:rFonts w:ascii="Calibri" w:hAnsi="Calibri" w:cs="Calibri"/>
          <w:spacing w:val="-4"/>
          <w:lang w:val="ca-ES"/>
        </w:rPr>
        <w:t>Viabilitat (</w:t>
      </w:r>
      <w:r w:rsidRPr="002C77EB">
        <w:rPr>
          <w:rFonts w:ascii="Calibri" w:hAnsi="Calibri" w:cs="Calibri"/>
          <w:b/>
          <w:bCs/>
          <w:spacing w:val="-4"/>
          <w:lang w:val="ca-ES"/>
        </w:rPr>
        <w:t>15 punts</w:t>
      </w:r>
      <w:r w:rsidRPr="002C77EB">
        <w:rPr>
          <w:rFonts w:ascii="Calibri" w:hAnsi="Calibri" w:cs="Calibri"/>
          <w:spacing w:val="-4"/>
          <w:lang w:val="ca-ES"/>
        </w:rPr>
        <w:t>)</w:t>
      </w:r>
    </w:p>
    <w:p w14:paraId="0381E46C" w14:textId="7C6B2582" w:rsidR="008026F0" w:rsidRPr="002C77EB" w:rsidRDefault="001F6855" w:rsidP="002C77EB">
      <w:pPr>
        <w:pStyle w:val="Pargrafdellista"/>
        <w:numPr>
          <w:ilvl w:val="0"/>
          <w:numId w:val="7"/>
        </w:numPr>
        <w:tabs>
          <w:tab w:val="left" w:pos="1525"/>
          <w:tab w:val="left" w:pos="1526"/>
        </w:tabs>
        <w:spacing w:line="288" w:lineRule="auto"/>
        <w:ind w:left="1077" w:right="-6" w:hanging="357"/>
        <w:rPr>
          <w:rFonts w:ascii="Calibri" w:hAnsi="Calibri" w:cs="Calibri"/>
          <w:spacing w:val="-4"/>
          <w:lang w:val="ca-ES"/>
        </w:rPr>
      </w:pPr>
      <w:r w:rsidRPr="002C77EB">
        <w:rPr>
          <w:rFonts w:ascii="Calibri" w:hAnsi="Calibri" w:cs="Calibri"/>
          <w:spacing w:val="-4"/>
          <w:lang w:val="ca-ES"/>
        </w:rPr>
        <w:t>Descripció del model de negoci.</w:t>
      </w:r>
    </w:p>
    <w:p w14:paraId="7DAB0D80" w14:textId="6E854E1A" w:rsidR="008026F0" w:rsidRPr="002C77EB" w:rsidRDefault="001F6855" w:rsidP="003E1584">
      <w:pPr>
        <w:pStyle w:val="Pargrafdellista"/>
        <w:numPr>
          <w:ilvl w:val="0"/>
          <w:numId w:val="7"/>
        </w:numPr>
        <w:tabs>
          <w:tab w:val="left" w:pos="1525"/>
          <w:tab w:val="left" w:pos="1526"/>
        </w:tabs>
        <w:spacing w:line="288" w:lineRule="auto"/>
        <w:ind w:right="-6"/>
        <w:rPr>
          <w:rFonts w:ascii="Calibri" w:hAnsi="Calibri" w:cs="Calibri"/>
          <w:spacing w:val="-4"/>
          <w:lang w:val="ca-ES"/>
        </w:rPr>
      </w:pPr>
      <w:r w:rsidRPr="002C77EB">
        <w:rPr>
          <w:rFonts w:ascii="Calibri" w:hAnsi="Calibri" w:cs="Calibri"/>
          <w:spacing w:val="-4"/>
          <w:lang w:val="ca-ES"/>
        </w:rPr>
        <w:t>Principals riscos associats al projecte.</w:t>
      </w:r>
    </w:p>
    <w:p w14:paraId="2631D5C2" w14:textId="77777777" w:rsidR="008026F0" w:rsidRPr="002C77EB" w:rsidRDefault="008026F0" w:rsidP="003E1584">
      <w:pPr>
        <w:pStyle w:val="Textindependent"/>
        <w:spacing w:line="288" w:lineRule="auto"/>
        <w:ind w:right="-6"/>
        <w:rPr>
          <w:rFonts w:ascii="Calibri" w:hAnsi="Calibri" w:cs="Calibri"/>
          <w:spacing w:val="-4"/>
          <w:lang w:val="ca-ES"/>
        </w:rPr>
      </w:pPr>
    </w:p>
    <w:p w14:paraId="60E24512" w14:textId="66B7DD2B" w:rsidR="008026F0" w:rsidRPr="002C77EB" w:rsidRDefault="001F6855" w:rsidP="001A383D">
      <w:pPr>
        <w:pStyle w:val="Pargrafdellista"/>
        <w:numPr>
          <w:ilvl w:val="0"/>
          <w:numId w:val="10"/>
        </w:numPr>
        <w:tabs>
          <w:tab w:val="left" w:pos="1166"/>
        </w:tabs>
        <w:spacing w:after="120" w:line="288" w:lineRule="auto"/>
        <w:ind w:right="-7"/>
        <w:rPr>
          <w:rFonts w:ascii="Calibri" w:hAnsi="Calibri" w:cs="Calibri"/>
          <w:spacing w:val="-4"/>
          <w:lang w:val="ca-ES"/>
        </w:rPr>
      </w:pPr>
      <w:r w:rsidRPr="002C77EB">
        <w:rPr>
          <w:rFonts w:ascii="Calibri" w:hAnsi="Calibri" w:cs="Calibri"/>
          <w:spacing w:val="-4"/>
          <w:lang w:val="ca-ES"/>
        </w:rPr>
        <w:t>Equip (</w:t>
      </w:r>
      <w:r w:rsidRPr="002C77EB">
        <w:rPr>
          <w:rFonts w:ascii="Calibri" w:hAnsi="Calibri" w:cs="Calibri"/>
          <w:b/>
          <w:bCs/>
          <w:spacing w:val="-4"/>
          <w:lang w:val="ca-ES"/>
        </w:rPr>
        <w:t>15 punts</w:t>
      </w:r>
      <w:r w:rsidRPr="002C77EB">
        <w:rPr>
          <w:rFonts w:ascii="Calibri" w:hAnsi="Calibri" w:cs="Calibri"/>
          <w:spacing w:val="-4"/>
          <w:lang w:val="ca-ES"/>
        </w:rPr>
        <w:t>)</w:t>
      </w:r>
    </w:p>
    <w:p w14:paraId="6380BC52" w14:textId="5C49E5D5" w:rsidR="008026F0" w:rsidRPr="002C77EB" w:rsidRDefault="001F6855" w:rsidP="002C77EB">
      <w:pPr>
        <w:pStyle w:val="Pargrafdellista"/>
        <w:numPr>
          <w:ilvl w:val="0"/>
          <w:numId w:val="7"/>
        </w:numPr>
        <w:tabs>
          <w:tab w:val="left" w:pos="1525"/>
          <w:tab w:val="left" w:pos="1526"/>
        </w:tabs>
        <w:spacing w:line="288" w:lineRule="auto"/>
        <w:ind w:left="1077" w:right="-6" w:hanging="357"/>
        <w:rPr>
          <w:rFonts w:ascii="Calibri" w:hAnsi="Calibri" w:cs="Calibri"/>
          <w:spacing w:val="-4"/>
          <w:lang w:val="ca-ES"/>
        </w:rPr>
      </w:pPr>
      <w:r w:rsidRPr="002C77EB">
        <w:rPr>
          <w:rFonts w:ascii="Calibri" w:hAnsi="Calibri" w:cs="Calibri"/>
          <w:spacing w:val="-4"/>
          <w:lang w:val="ca-ES"/>
        </w:rPr>
        <w:t>Coneixements i experiència de l’equip emprenedor.</w:t>
      </w:r>
    </w:p>
    <w:p w14:paraId="5CC58E7F" w14:textId="615A8DDF" w:rsidR="008026F0" w:rsidRDefault="001F6855" w:rsidP="003E1584">
      <w:pPr>
        <w:pStyle w:val="Pargrafdellista"/>
        <w:numPr>
          <w:ilvl w:val="0"/>
          <w:numId w:val="7"/>
        </w:numPr>
        <w:tabs>
          <w:tab w:val="left" w:pos="1525"/>
          <w:tab w:val="left" w:pos="1526"/>
        </w:tabs>
        <w:spacing w:line="288" w:lineRule="auto"/>
        <w:ind w:right="-6"/>
        <w:rPr>
          <w:rFonts w:ascii="Calibri" w:hAnsi="Calibri" w:cs="Calibri"/>
          <w:spacing w:val="-4"/>
          <w:lang w:val="ca-ES"/>
        </w:rPr>
      </w:pPr>
      <w:r w:rsidRPr="002C77EB">
        <w:rPr>
          <w:rFonts w:ascii="Calibri" w:hAnsi="Calibri" w:cs="Calibri"/>
          <w:spacing w:val="-4"/>
          <w:lang w:val="ca-ES"/>
        </w:rPr>
        <w:t>Complementarietat de perfils.</w:t>
      </w:r>
    </w:p>
    <w:p w14:paraId="6A017E73" w14:textId="44C39E2A" w:rsidR="006B6B85" w:rsidRPr="006B6B85" w:rsidRDefault="006B6B85" w:rsidP="003E1584">
      <w:pPr>
        <w:pStyle w:val="Pargrafdellista"/>
        <w:numPr>
          <w:ilvl w:val="0"/>
          <w:numId w:val="7"/>
        </w:numPr>
        <w:tabs>
          <w:tab w:val="left" w:pos="1525"/>
          <w:tab w:val="left" w:pos="1526"/>
        </w:tabs>
        <w:spacing w:line="288" w:lineRule="auto"/>
        <w:ind w:right="-6"/>
        <w:rPr>
          <w:rFonts w:ascii="Calibri" w:hAnsi="Calibri" w:cs="Calibri"/>
          <w:spacing w:val="-4"/>
          <w:lang w:val="ca-ES"/>
        </w:rPr>
      </w:pPr>
      <w:r w:rsidRPr="006B6B85">
        <w:rPr>
          <w:rFonts w:ascii="P∆∞¬˛" w:eastAsiaTheme="minorHAnsi" w:hAnsi="P∆∞¬˛" w:cs="P∆∞¬˛"/>
          <w:lang w:val="ca-ES"/>
        </w:rPr>
        <w:t>Dedicació i ambició (perspectiva de continuïtat).</w:t>
      </w:r>
    </w:p>
    <w:p w14:paraId="21F88FE1" w14:textId="24171FA6" w:rsidR="008026F0" w:rsidRDefault="008026F0" w:rsidP="003E1584">
      <w:pPr>
        <w:pStyle w:val="Textindependent"/>
        <w:spacing w:line="288" w:lineRule="auto"/>
        <w:ind w:right="-6"/>
        <w:rPr>
          <w:rFonts w:ascii="Calibri" w:hAnsi="Calibri" w:cs="Calibri"/>
          <w:spacing w:val="-4"/>
          <w:lang w:val="ca-ES"/>
        </w:rPr>
      </w:pPr>
    </w:p>
    <w:p w14:paraId="2625F534" w14:textId="77777777" w:rsidR="00292644" w:rsidRPr="002C77EB" w:rsidRDefault="00292644" w:rsidP="003E1584">
      <w:pPr>
        <w:pStyle w:val="Textindependent"/>
        <w:spacing w:line="288" w:lineRule="auto"/>
        <w:ind w:right="-6"/>
        <w:rPr>
          <w:rFonts w:ascii="Calibri" w:hAnsi="Calibri" w:cs="Calibri"/>
          <w:spacing w:val="-4"/>
          <w:lang w:val="ca-ES"/>
        </w:rPr>
      </w:pPr>
    </w:p>
    <w:p w14:paraId="57B47A3C" w14:textId="748B7242" w:rsidR="008026F0" w:rsidRPr="002C77EB" w:rsidRDefault="001F6855" w:rsidP="001A383D">
      <w:pPr>
        <w:pStyle w:val="Pargrafdellista"/>
        <w:numPr>
          <w:ilvl w:val="0"/>
          <w:numId w:val="10"/>
        </w:numPr>
        <w:tabs>
          <w:tab w:val="left" w:pos="1166"/>
        </w:tabs>
        <w:spacing w:after="120" w:line="288" w:lineRule="auto"/>
        <w:ind w:right="-7"/>
        <w:rPr>
          <w:rFonts w:ascii="Calibri" w:hAnsi="Calibri" w:cs="Calibri"/>
          <w:spacing w:val="-4"/>
          <w:lang w:val="ca-ES"/>
        </w:rPr>
      </w:pPr>
      <w:r w:rsidRPr="002C77EB">
        <w:rPr>
          <w:rFonts w:ascii="Calibri" w:hAnsi="Calibri" w:cs="Calibri"/>
          <w:spacing w:val="-4"/>
          <w:lang w:val="ca-ES"/>
        </w:rPr>
        <w:t>Fites assolides (</w:t>
      </w:r>
      <w:r w:rsidRPr="002C77EB">
        <w:rPr>
          <w:rFonts w:ascii="Calibri" w:hAnsi="Calibri" w:cs="Calibri"/>
          <w:b/>
          <w:bCs/>
          <w:spacing w:val="-4"/>
          <w:lang w:val="ca-ES"/>
        </w:rPr>
        <w:t>20 punts</w:t>
      </w:r>
      <w:r w:rsidRPr="002C77EB">
        <w:rPr>
          <w:rFonts w:ascii="Calibri" w:hAnsi="Calibri" w:cs="Calibri"/>
          <w:spacing w:val="-4"/>
          <w:lang w:val="ca-ES"/>
        </w:rPr>
        <w:t>)</w:t>
      </w:r>
    </w:p>
    <w:p w14:paraId="7618A116" w14:textId="3B048A32" w:rsidR="006B6B85" w:rsidRPr="006B6B85" w:rsidRDefault="006B6B85" w:rsidP="006B6B85">
      <w:pPr>
        <w:pStyle w:val="Pargrafdellista"/>
        <w:numPr>
          <w:ilvl w:val="0"/>
          <w:numId w:val="7"/>
        </w:numPr>
        <w:tabs>
          <w:tab w:val="left" w:pos="1525"/>
          <w:tab w:val="left" w:pos="1526"/>
        </w:tabs>
        <w:spacing w:line="288" w:lineRule="auto"/>
        <w:ind w:right="-6"/>
        <w:rPr>
          <w:rFonts w:ascii="Calibri" w:hAnsi="Calibri" w:cs="Calibri"/>
          <w:spacing w:val="-4"/>
          <w:lang w:val="ca-ES"/>
        </w:rPr>
      </w:pPr>
      <w:r w:rsidRPr="006B6B85">
        <w:rPr>
          <w:rFonts w:ascii="Calibri" w:hAnsi="Calibri" w:cs="Calibri"/>
          <w:spacing w:val="-4"/>
          <w:lang w:val="ca-ES"/>
        </w:rPr>
        <w:t>Validació preliminar: encaix problema-solució i encaix producte-mercat.</w:t>
      </w:r>
    </w:p>
    <w:p w14:paraId="29E8BDF5" w14:textId="1E7A3873" w:rsidR="006B6B85" w:rsidRPr="006B6B85" w:rsidRDefault="006B6B85" w:rsidP="006B6B85">
      <w:pPr>
        <w:pStyle w:val="Pargrafdellista"/>
        <w:numPr>
          <w:ilvl w:val="0"/>
          <w:numId w:val="7"/>
        </w:numPr>
        <w:tabs>
          <w:tab w:val="left" w:pos="1525"/>
          <w:tab w:val="left" w:pos="1526"/>
        </w:tabs>
        <w:spacing w:line="288" w:lineRule="auto"/>
        <w:ind w:right="-6"/>
        <w:rPr>
          <w:rFonts w:ascii="Calibri" w:hAnsi="Calibri" w:cs="Calibri"/>
          <w:spacing w:val="-4"/>
          <w:lang w:val="ca-ES"/>
        </w:rPr>
      </w:pPr>
      <w:r w:rsidRPr="006B6B85">
        <w:rPr>
          <w:rFonts w:ascii="Calibri" w:hAnsi="Calibri" w:cs="Calibri"/>
          <w:spacing w:val="-4"/>
          <w:lang w:val="ca-ES"/>
        </w:rPr>
        <w:t>Descripció del prototip o prova de concepte realitzada.</w:t>
      </w:r>
    </w:p>
    <w:p w14:paraId="54E8D42A" w14:textId="59EC0132" w:rsidR="008026F0" w:rsidRPr="006B6B85" w:rsidRDefault="006B6B85" w:rsidP="006B6B85">
      <w:pPr>
        <w:pStyle w:val="Pargrafdellista"/>
        <w:numPr>
          <w:ilvl w:val="0"/>
          <w:numId w:val="7"/>
        </w:numPr>
        <w:tabs>
          <w:tab w:val="left" w:pos="1525"/>
          <w:tab w:val="left" w:pos="1526"/>
        </w:tabs>
        <w:spacing w:line="288" w:lineRule="auto"/>
        <w:ind w:right="-6"/>
        <w:rPr>
          <w:rFonts w:ascii="Calibri" w:hAnsi="Calibri" w:cs="Calibri"/>
          <w:spacing w:val="-4"/>
          <w:lang w:val="ca-ES"/>
        </w:rPr>
      </w:pPr>
      <w:r w:rsidRPr="006B6B85">
        <w:rPr>
          <w:rFonts w:ascii="Calibri" w:hAnsi="Calibri" w:cs="Calibri"/>
          <w:spacing w:val="-4"/>
          <w:lang w:val="ca-ES"/>
        </w:rPr>
        <w:t>Full de ruta: propers passos.</w:t>
      </w:r>
    </w:p>
    <w:p w14:paraId="03203683" w14:textId="77777777" w:rsidR="008026F0" w:rsidRPr="002C77EB" w:rsidRDefault="008026F0" w:rsidP="003E1584">
      <w:pPr>
        <w:pStyle w:val="Textindependent"/>
        <w:spacing w:line="288" w:lineRule="auto"/>
        <w:ind w:right="-6"/>
        <w:rPr>
          <w:rFonts w:ascii="Calibri" w:hAnsi="Calibri" w:cs="Calibri"/>
          <w:spacing w:val="-4"/>
          <w:lang w:val="ca-ES"/>
        </w:rPr>
      </w:pPr>
    </w:p>
    <w:p w14:paraId="05D7FE9C" w14:textId="3A663BD5" w:rsidR="008026F0" w:rsidRPr="002C77EB" w:rsidRDefault="001F6855" w:rsidP="001A383D">
      <w:pPr>
        <w:pStyle w:val="Pargrafdellista"/>
        <w:numPr>
          <w:ilvl w:val="0"/>
          <w:numId w:val="10"/>
        </w:numPr>
        <w:tabs>
          <w:tab w:val="left" w:pos="1166"/>
        </w:tabs>
        <w:spacing w:after="120" w:line="288" w:lineRule="auto"/>
        <w:ind w:right="-7"/>
        <w:rPr>
          <w:rFonts w:ascii="Calibri" w:hAnsi="Calibri" w:cs="Calibri"/>
          <w:spacing w:val="-4"/>
          <w:lang w:val="ca-ES"/>
        </w:rPr>
      </w:pPr>
      <w:r w:rsidRPr="002C77EB">
        <w:rPr>
          <w:rFonts w:ascii="Calibri" w:hAnsi="Calibri" w:cs="Calibri"/>
          <w:spacing w:val="-4"/>
          <w:lang w:val="ca-ES"/>
        </w:rPr>
        <w:t xml:space="preserve">Relació amb </w:t>
      </w:r>
      <w:r w:rsidR="00CC4EF7">
        <w:rPr>
          <w:rFonts w:ascii="Calibri" w:hAnsi="Calibri" w:cs="Calibri"/>
          <w:spacing w:val="-4"/>
          <w:lang w:val="ca-ES"/>
        </w:rPr>
        <w:t xml:space="preserve">la </w:t>
      </w:r>
      <w:r w:rsidRPr="002C77EB">
        <w:rPr>
          <w:rFonts w:ascii="Calibri" w:hAnsi="Calibri" w:cs="Calibri"/>
          <w:spacing w:val="-4"/>
          <w:lang w:val="ca-ES"/>
        </w:rPr>
        <w:t>UPC (</w:t>
      </w:r>
      <w:r w:rsidRPr="002C77EB">
        <w:rPr>
          <w:rFonts w:ascii="Calibri" w:hAnsi="Calibri" w:cs="Calibri"/>
          <w:b/>
          <w:bCs/>
          <w:spacing w:val="-4"/>
          <w:lang w:val="ca-ES"/>
        </w:rPr>
        <w:t>10 punts</w:t>
      </w:r>
      <w:r w:rsidRPr="002C77EB">
        <w:rPr>
          <w:rFonts w:ascii="Calibri" w:hAnsi="Calibri" w:cs="Calibri"/>
          <w:spacing w:val="-4"/>
          <w:lang w:val="ca-ES"/>
        </w:rPr>
        <w:t>)</w:t>
      </w:r>
    </w:p>
    <w:p w14:paraId="4A4F50EF" w14:textId="764CAF53" w:rsidR="008026F0" w:rsidRPr="002C77EB" w:rsidRDefault="001F6855" w:rsidP="00A96149">
      <w:pPr>
        <w:pStyle w:val="Pargrafdellista"/>
        <w:numPr>
          <w:ilvl w:val="0"/>
          <w:numId w:val="7"/>
        </w:numPr>
        <w:tabs>
          <w:tab w:val="left" w:pos="1525"/>
          <w:tab w:val="left" w:pos="1526"/>
        </w:tabs>
        <w:spacing w:line="288" w:lineRule="auto"/>
        <w:ind w:left="1077" w:right="-6" w:hanging="357"/>
        <w:rPr>
          <w:rFonts w:ascii="Calibri" w:hAnsi="Calibri" w:cs="Calibri"/>
          <w:spacing w:val="-4"/>
          <w:lang w:val="ca-ES"/>
        </w:rPr>
      </w:pPr>
      <w:r w:rsidRPr="002C77EB">
        <w:rPr>
          <w:rFonts w:ascii="Calibri" w:hAnsi="Calibri" w:cs="Calibri"/>
          <w:spacing w:val="-4"/>
          <w:lang w:val="ca-ES"/>
        </w:rPr>
        <w:t xml:space="preserve">Proporció d’estudiants i/o </w:t>
      </w:r>
      <w:proofErr w:type="spellStart"/>
      <w:r w:rsidRPr="002C77EB">
        <w:rPr>
          <w:rFonts w:ascii="Calibri" w:hAnsi="Calibri" w:cs="Calibri"/>
          <w:spacing w:val="-4"/>
          <w:lang w:val="ca-ES"/>
        </w:rPr>
        <w:t>alumni</w:t>
      </w:r>
      <w:proofErr w:type="spellEnd"/>
      <w:r w:rsidRPr="002C77EB">
        <w:rPr>
          <w:rFonts w:ascii="Calibri" w:hAnsi="Calibri" w:cs="Calibri"/>
          <w:spacing w:val="-4"/>
          <w:lang w:val="ca-ES"/>
        </w:rPr>
        <w:t xml:space="preserve"> UPC vinculats al projecte.</w:t>
      </w:r>
    </w:p>
    <w:p w14:paraId="5FE0BC60" w14:textId="34090979" w:rsidR="008026F0" w:rsidRPr="002C77EB" w:rsidRDefault="001F6855" w:rsidP="003E1584">
      <w:pPr>
        <w:pStyle w:val="Pargrafdellista"/>
        <w:numPr>
          <w:ilvl w:val="0"/>
          <w:numId w:val="7"/>
        </w:numPr>
        <w:tabs>
          <w:tab w:val="left" w:pos="1525"/>
          <w:tab w:val="left" w:pos="1526"/>
        </w:tabs>
        <w:spacing w:line="288" w:lineRule="auto"/>
        <w:ind w:right="-6"/>
        <w:rPr>
          <w:rFonts w:ascii="Calibri" w:hAnsi="Calibri" w:cs="Calibri"/>
          <w:spacing w:val="-4"/>
          <w:lang w:val="ca-ES"/>
        </w:rPr>
      </w:pPr>
      <w:r w:rsidRPr="002C77EB">
        <w:rPr>
          <w:rFonts w:ascii="Calibri" w:hAnsi="Calibri" w:cs="Calibri"/>
          <w:spacing w:val="-4"/>
          <w:lang w:val="ca-ES"/>
        </w:rPr>
        <w:t>Participació en iniciatives de suport a l’emprenedoria UPC.</w:t>
      </w:r>
    </w:p>
    <w:p w14:paraId="4BA79E71" w14:textId="77777777" w:rsidR="008026F0" w:rsidRPr="002C77EB" w:rsidRDefault="008026F0" w:rsidP="003E1584">
      <w:pPr>
        <w:pStyle w:val="Textindependent"/>
        <w:spacing w:line="288" w:lineRule="auto"/>
        <w:ind w:right="-6"/>
        <w:rPr>
          <w:rFonts w:ascii="Calibri" w:hAnsi="Calibri" w:cs="Calibri"/>
          <w:spacing w:val="-4"/>
          <w:lang w:val="ca-ES"/>
        </w:rPr>
      </w:pPr>
    </w:p>
    <w:p w14:paraId="108F7B38" w14:textId="73D4B6AE" w:rsidR="003E1584" w:rsidRPr="0014077F" w:rsidRDefault="001F6855" w:rsidP="0014077F">
      <w:pPr>
        <w:pStyle w:val="Pargrafdellista"/>
        <w:numPr>
          <w:ilvl w:val="0"/>
          <w:numId w:val="10"/>
        </w:numPr>
        <w:tabs>
          <w:tab w:val="left" w:pos="1166"/>
        </w:tabs>
        <w:spacing w:after="120" w:line="288" w:lineRule="auto"/>
        <w:ind w:right="-7"/>
        <w:rPr>
          <w:rFonts w:ascii="Calibri" w:hAnsi="Calibri" w:cs="Calibri"/>
          <w:spacing w:val="-4"/>
          <w:lang w:val="ca-ES"/>
        </w:rPr>
      </w:pPr>
      <w:r w:rsidRPr="002C77EB">
        <w:rPr>
          <w:rFonts w:ascii="Calibri" w:hAnsi="Calibri" w:cs="Calibri"/>
          <w:spacing w:val="-4"/>
          <w:lang w:val="ca-ES"/>
        </w:rPr>
        <w:t>Finalitat de l’ajut (</w:t>
      </w:r>
      <w:r w:rsidRPr="002C77EB">
        <w:rPr>
          <w:rFonts w:ascii="Calibri" w:hAnsi="Calibri" w:cs="Calibri"/>
          <w:b/>
          <w:bCs/>
          <w:spacing w:val="-4"/>
          <w:lang w:val="ca-ES"/>
        </w:rPr>
        <w:t>10 punts</w:t>
      </w:r>
      <w:r w:rsidR="002C77EB" w:rsidRPr="002C77EB">
        <w:rPr>
          <w:rFonts w:ascii="Calibri" w:hAnsi="Calibri" w:cs="Calibri"/>
          <w:spacing w:val="-4"/>
          <w:lang w:val="ca-ES"/>
        </w:rPr>
        <w:t>)</w:t>
      </w:r>
    </w:p>
    <w:p w14:paraId="2DEAB9EA" w14:textId="4E438D45" w:rsidR="002C77EB" w:rsidRPr="002C77EB" w:rsidRDefault="002C77EB" w:rsidP="003E1584">
      <w:pPr>
        <w:pStyle w:val="Pargrafdellista"/>
        <w:numPr>
          <w:ilvl w:val="0"/>
          <w:numId w:val="7"/>
        </w:numPr>
        <w:tabs>
          <w:tab w:val="left" w:pos="1525"/>
          <w:tab w:val="left" w:pos="1526"/>
        </w:tabs>
        <w:spacing w:line="288" w:lineRule="auto"/>
        <w:ind w:left="1077" w:right="-6" w:hanging="357"/>
        <w:rPr>
          <w:rFonts w:ascii="Calibri" w:hAnsi="Calibri" w:cs="Calibri"/>
          <w:spacing w:val="-4"/>
          <w:lang w:val="ca-ES"/>
        </w:rPr>
      </w:pPr>
      <w:r w:rsidRPr="002C77EB">
        <w:rPr>
          <w:rFonts w:ascii="Calibri" w:hAnsi="Calibri" w:cs="Calibri"/>
          <w:spacing w:val="-4"/>
          <w:lang w:val="ca-ES"/>
        </w:rPr>
        <w:t>Conceptes a finançar.</w:t>
      </w:r>
    </w:p>
    <w:p w14:paraId="5BD1740D" w14:textId="77777777" w:rsidR="002C77EB" w:rsidRPr="002C77EB" w:rsidRDefault="002C77EB" w:rsidP="003E1584">
      <w:pPr>
        <w:pStyle w:val="Pargrafdellista"/>
        <w:numPr>
          <w:ilvl w:val="0"/>
          <w:numId w:val="7"/>
        </w:numPr>
        <w:tabs>
          <w:tab w:val="left" w:pos="1525"/>
          <w:tab w:val="left" w:pos="1526"/>
        </w:tabs>
        <w:spacing w:line="288" w:lineRule="auto"/>
        <w:ind w:left="1077" w:right="-6" w:hanging="357"/>
        <w:rPr>
          <w:rFonts w:ascii="Calibri" w:hAnsi="Calibri" w:cs="Calibri"/>
          <w:spacing w:val="-4"/>
          <w:lang w:val="ca-ES"/>
        </w:rPr>
      </w:pPr>
      <w:r w:rsidRPr="002C77EB">
        <w:rPr>
          <w:rFonts w:ascii="Calibri" w:hAnsi="Calibri" w:cs="Calibri"/>
          <w:spacing w:val="-4"/>
          <w:lang w:val="ca-ES"/>
        </w:rPr>
        <w:t>Motivació.</w:t>
      </w:r>
    </w:p>
    <w:p w14:paraId="284392F4" w14:textId="77777777" w:rsidR="002C77EB" w:rsidRDefault="002C77EB" w:rsidP="003E1584">
      <w:pPr>
        <w:tabs>
          <w:tab w:val="left" w:pos="1525"/>
          <w:tab w:val="left" w:pos="1526"/>
        </w:tabs>
        <w:spacing w:line="288" w:lineRule="auto"/>
        <w:ind w:right="-6"/>
        <w:rPr>
          <w:rFonts w:ascii="Calibri" w:hAnsi="Calibri" w:cs="Calibri"/>
          <w:spacing w:val="-4"/>
          <w:lang w:val="ca-ES"/>
        </w:rPr>
      </w:pPr>
    </w:p>
    <w:p w14:paraId="7E0DE8B0" w14:textId="6450A5A4" w:rsidR="008026F0" w:rsidRPr="002C77EB" w:rsidRDefault="001F6855" w:rsidP="002C77EB">
      <w:pPr>
        <w:pStyle w:val="Textindependent"/>
        <w:spacing w:after="120" w:line="288" w:lineRule="auto"/>
        <w:ind w:right="-7"/>
        <w:jc w:val="both"/>
        <w:rPr>
          <w:rFonts w:ascii="Calibri" w:hAnsi="Calibri" w:cs="Calibri"/>
          <w:spacing w:val="-4"/>
          <w:lang w:val="ca-ES"/>
        </w:rPr>
      </w:pPr>
      <w:r w:rsidRPr="002C77EB">
        <w:rPr>
          <w:rFonts w:ascii="Calibri" w:hAnsi="Calibri" w:cs="Calibri"/>
          <w:spacing w:val="-4"/>
          <w:lang w:val="ca-ES"/>
        </w:rPr>
        <w:t xml:space="preserve">Es prioritzaran les diferents propostes a raó de l’ordre de puntuació obtinguda segons els criteris establerts anteriorment. En cas d’empat, es valorarà específicament, les puntuacions obtingudes, en el criteri “Relació amb </w:t>
      </w:r>
      <w:r w:rsidR="00CC4EF7">
        <w:rPr>
          <w:rFonts w:ascii="Calibri" w:hAnsi="Calibri" w:cs="Calibri"/>
          <w:spacing w:val="-4"/>
          <w:lang w:val="ca-ES"/>
        </w:rPr>
        <w:t xml:space="preserve">la </w:t>
      </w:r>
      <w:r w:rsidRPr="002C77EB">
        <w:rPr>
          <w:rFonts w:ascii="Calibri" w:hAnsi="Calibri" w:cs="Calibri"/>
          <w:spacing w:val="-4"/>
          <w:lang w:val="ca-ES"/>
        </w:rPr>
        <w:t>UPC”.</w:t>
      </w:r>
    </w:p>
    <w:p w14:paraId="76A49328" w14:textId="77777777" w:rsidR="008026F0" w:rsidRPr="002C77EB" w:rsidRDefault="008026F0" w:rsidP="008754F8">
      <w:pPr>
        <w:pStyle w:val="Textindependent"/>
        <w:spacing w:after="120" w:line="288" w:lineRule="auto"/>
        <w:ind w:right="-7"/>
        <w:rPr>
          <w:rFonts w:ascii="Calibri" w:hAnsi="Calibri" w:cs="Calibri"/>
          <w:spacing w:val="-4"/>
          <w:lang w:val="ca-ES"/>
        </w:rPr>
      </w:pPr>
    </w:p>
    <w:p w14:paraId="171A33B4" w14:textId="5428A1A4" w:rsidR="008026F0" w:rsidRPr="003E1584" w:rsidRDefault="001F6855" w:rsidP="003E1584">
      <w:pPr>
        <w:pStyle w:val="Ttol1"/>
        <w:numPr>
          <w:ilvl w:val="0"/>
          <w:numId w:val="2"/>
        </w:numPr>
        <w:tabs>
          <w:tab w:val="left" w:pos="461"/>
        </w:tabs>
        <w:spacing w:after="240" w:line="288" w:lineRule="auto"/>
        <w:ind w:left="0" w:right="-6" w:firstLine="0"/>
        <w:rPr>
          <w:rFonts w:ascii="Calibri" w:hAnsi="Calibri" w:cs="Calibri"/>
          <w:spacing w:val="-4"/>
          <w:u w:val="single"/>
          <w:lang w:val="ca-ES"/>
        </w:rPr>
      </w:pPr>
      <w:r w:rsidRPr="003E1584">
        <w:rPr>
          <w:rFonts w:ascii="Calibri" w:hAnsi="Calibri" w:cs="Calibri"/>
          <w:spacing w:val="-4"/>
          <w:u w:val="single"/>
          <w:lang w:val="ca-ES"/>
        </w:rPr>
        <w:t>Comissió d’avaluació</w:t>
      </w:r>
    </w:p>
    <w:p w14:paraId="633E354A" w14:textId="77777777" w:rsidR="008026F0" w:rsidRPr="002C77EB" w:rsidRDefault="001F6855" w:rsidP="008754F8">
      <w:pPr>
        <w:pStyle w:val="Textindependent"/>
        <w:spacing w:after="120" w:line="288" w:lineRule="auto"/>
        <w:ind w:right="-7"/>
        <w:jc w:val="both"/>
        <w:rPr>
          <w:rFonts w:ascii="Calibri" w:hAnsi="Calibri" w:cs="Calibri"/>
          <w:spacing w:val="-4"/>
          <w:lang w:val="ca-ES"/>
        </w:rPr>
      </w:pPr>
      <w:r w:rsidRPr="002C77EB">
        <w:rPr>
          <w:rFonts w:ascii="Calibri" w:hAnsi="Calibri" w:cs="Calibri"/>
          <w:spacing w:val="-4"/>
          <w:lang w:val="ca-ES"/>
        </w:rPr>
        <w:t>Als efectes de l’estudi i seguiment d’aquesta convocatòria, es crearà una Comissió formada per les persones següents:</w:t>
      </w:r>
    </w:p>
    <w:p w14:paraId="648F3ADC" w14:textId="77777777" w:rsidR="008026F0" w:rsidRPr="002C77EB" w:rsidRDefault="001F6855" w:rsidP="00292644">
      <w:pPr>
        <w:pStyle w:val="Pargrafdellista"/>
        <w:numPr>
          <w:ilvl w:val="0"/>
          <w:numId w:val="5"/>
        </w:numPr>
        <w:tabs>
          <w:tab w:val="left" w:pos="820"/>
          <w:tab w:val="left" w:pos="821"/>
        </w:tabs>
        <w:spacing w:after="60" w:line="288" w:lineRule="auto"/>
        <w:ind w:left="714" w:right="-6" w:hanging="357"/>
        <w:rPr>
          <w:rFonts w:ascii="Calibri" w:hAnsi="Calibri" w:cs="Calibri"/>
          <w:spacing w:val="-4"/>
          <w:lang w:val="ca-ES"/>
        </w:rPr>
      </w:pPr>
      <w:r w:rsidRPr="002C77EB">
        <w:rPr>
          <w:rFonts w:ascii="Calibri" w:hAnsi="Calibri" w:cs="Calibri"/>
          <w:spacing w:val="-4"/>
          <w:lang w:val="ca-ES"/>
        </w:rPr>
        <w:t>Climent Molins, Vicerector de Transferència, Innovació i Emprenedoria.</w:t>
      </w:r>
    </w:p>
    <w:p w14:paraId="65D20819" w14:textId="77777777" w:rsidR="008026F0" w:rsidRPr="002C77EB" w:rsidRDefault="001F6855" w:rsidP="00292644">
      <w:pPr>
        <w:pStyle w:val="Pargrafdellista"/>
        <w:numPr>
          <w:ilvl w:val="0"/>
          <w:numId w:val="5"/>
        </w:numPr>
        <w:tabs>
          <w:tab w:val="left" w:pos="820"/>
          <w:tab w:val="left" w:pos="821"/>
        </w:tabs>
        <w:spacing w:after="60" w:line="288" w:lineRule="auto"/>
        <w:ind w:left="714" w:right="-6" w:hanging="357"/>
        <w:rPr>
          <w:rFonts w:ascii="Calibri" w:hAnsi="Calibri" w:cs="Calibri"/>
          <w:spacing w:val="-4"/>
          <w:lang w:val="ca-ES"/>
        </w:rPr>
      </w:pPr>
      <w:r w:rsidRPr="002C77EB">
        <w:rPr>
          <w:rFonts w:ascii="Calibri" w:hAnsi="Calibri" w:cs="Calibri"/>
          <w:spacing w:val="-4"/>
          <w:lang w:val="ca-ES"/>
        </w:rPr>
        <w:t>Valentí Guasch, Cap de l’àrea de Recerca i Transferència UPC o en qui delegui.</w:t>
      </w:r>
    </w:p>
    <w:p w14:paraId="458DA2CA" w14:textId="77777777" w:rsidR="008026F0" w:rsidRPr="002C77EB" w:rsidRDefault="001F6855" w:rsidP="008754F8">
      <w:pPr>
        <w:pStyle w:val="Pargrafdellista"/>
        <w:numPr>
          <w:ilvl w:val="0"/>
          <w:numId w:val="5"/>
        </w:numPr>
        <w:tabs>
          <w:tab w:val="left" w:pos="820"/>
          <w:tab w:val="left" w:pos="821"/>
        </w:tabs>
        <w:spacing w:after="120" w:line="288" w:lineRule="auto"/>
        <w:ind w:right="-7"/>
        <w:rPr>
          <w:rFonts w:ascii="Calibri" w:hAnsi="Calibri" w:cs="Calibri"/>
          <w:spacing w:val="-4"/>
          <w:lang w:val="ca-ES"/>
        </w:rPr>
      </w:pPr>
      <w:r w:rsidRPr="002C77EB">
        <w:rPr>
          <w:rFonts w:ascii="Calibri" w:hAnsi="Calibri" w:cs="Calibri"/>
          <w:spacing w:val="-4"/>
          <w:lang w:val="ca-ES"/>
        </w:rPr>
        <w:t>Xavier Estaran, Responsable del Programa Emprèn UPC.</w:t>
      </w:r>
    </w:p>
    <w:p w14:paraId="6A83F8C0" w14:textId="77777777" w:rsidR="008026F0" w:rsidRPr="002C77EB" w:rsidRDefault="008026F0" w:rsidP="008754F8">
      <w:pPr>
        <w:pStyle w:val="Textindependent"/>
        <w:spacing w:after="120" w:line="288" w:lineRule="auto"/>
        <w:ind w:right="-7"/>
        <w:rPr>
          <w:rFonts w:ascii="Calibri" w:hAnsi="Calibri" w:cs="Calibri"/>
          <w:spacing w:val="-4"/>
          <w:lang w:val="ca-ES"/>
        </w:rPr>
      </w:pPr>
    </w:p>
    <w:p w14:paraId="3F35C628" w14:textId="2892384C" w:rsidR="008026F0" w:rsidRPr="003E1584" w:rsidRDefault="001F6855" w:rsidP="003E1584">
      <w:pPr>
        <w:pStyle w:val="Ttol1"/>
        <w:numPr>
          <w:ilvl w:val="0"/>
          <w:numId w:val="2"/>
        </w:numPr>
        <w:tabs>
          <w:tab w:val="left" w:pos="461"/>
        </w:tabs>
        <w:spacing w:after="240" w:line="288" w:lineRule="auto"/>
        <w:ind w:left="0" w:right="-6" w:firstLine="0"/>
        <w:rPr>
          <w:rFonts w:ascii="Calibri" w:hAnsi="Calibri" w:cs="Calibri"/>
          <w:spacing w:val="-4"/>
          <w:u w:val="single"/>
          <w:lang w:val="ca-ES"/>
        </w:rPr>
      </w:pPr>
      <w:r w:rsidRPr="003E1584">
        <w:rPr>
          <w:rFonts w:ascii="Calibri" w:hAnsi="Calibri" w:cs="Calibri"/>
          <w:spacing w:val="-4"/>
          <w:u w:val="single"/>
          <w:lang w:val="ca-ES"/>
        </w:rPr>
        <w:t>Proposta de resolució</w:t>
      </w:r>
    </w:p>
    <w:p w14:paraId="4AA3A51B" w14:textId="0C1EEAF6" w:rsidR="008026F0" w:rsidRPr="002C77EB" w:rsidRDefault="001F6855" w:rsidP="008754F8">
      <w:pPr>
        <w:pStyle w:val="Textindependent"/>
        <w:spacing w:after="120" w:line="288" w:lineRule="auto"/>
        <w:ind w:right="-7"/>
        <w:jc w:val="both"/>
        <w:rPr>
          <w:rFonts w:ascii="Calibri" w:hAnsi="Calibri" w:cs="Calibri"/>
          <w:spacing w:val="-4"/>
          <w:lang w:val="ca-ES"/>
        </w:rPr>
      </w:pPr>
      <w:r w:rsidRPr="002C77EB">
        <w:rPr>
          <w:rFonts w:ascii="Calibri" w:hAnsi="Calibri" w:cs="Calibri"/>
          <w:spacing w:val="-4"/>
          <w:lang w:val="ca-ES"/>
        </w:rPr>
        <w:t>La comissió d’avaluació es reunirà, una vegada tancat el termini de presentació de sol·licituds, per avaluar les candidatures presentades i prioritzar-les segons els criteris de valoració de propostes (apartat 5).</w:t>
      </w:r>
    </w:p>
    <w:p w14:paraId="0301E603" w14:textId="27995F28" w:rsidR="008026F0" w:rsidRPr="002C77EB" w:rsidRDefault="001F6855" w:rsidP="008754F8">
      <w:pPr>
        <w:pStyle w:val="Textindependent"/>
        <w:spacing w:after="120" w:line="288" w:lineRule="auto"/>
        <w:ind w:right="-7"/>
        <w:jc w:val="both"/>
        <w:rPr>
          <w:rFonts w:ascii="Calibri" w:hAnsi="Calibri" w:cs="Calibri"/>
          <w:spacing w:val="-4"/>
          <w:lang w:val="ca-ES"/>
        </w:rPr>
      </w:pPr>
      <w:r w:rsidRPr="002C77EB">
        <w:rPr>
          <w:rFonts w:ascii="Calibri" w:hAnsi="Calibri" w:cs="Calibri"/>
          <w:spacing w:val="-4"/>
          <w:lang w:val="ca-ES"/>
        </w:rPr>
        <w:t>L’aprovació final de la resolució de la convocatòria correspondrà a la Comissió de Recerca del Consell de Govern de la UPC i que s’elevarà a Consell de Govern de la UPC d</w:t>
      </w:r>
      <w:r w:rsidR="00CC4EF7">
        <w:rPr>
          <w:rFonts w:ascii="Calibri" w:hAnsi="Calibri" w:cs="Calibri"/>
          <w:spacing w:val="-4"/>
          <w:lang w:val="ca-ES"/>
        </w:rPr>
        <w:t>’octu</w:t>
      </w:r>
      <w:r w:rsidR="00000CCE">
        <w:rPr>
          <w:rFonts w:ascii="Calibri" w:hAnsi="Calibri" w:cs="Calibri"/>
          <w:spacing w:val="-4"/>
          <w:lang w:val="ca-ES"/>
        </w:rPr>
        <w:t xml:space="preserve">bre </w:t>
      </w:r>
      <w:r w:rsidRPr="002C77EB">
        <w:rPr>
          <w:rFonts w:ascii="Calibri" w:hAnsi="Calibri" w:cs="Calibri"/>
          <w:spacing w:val="-4"/>
          <w:lang w:val="ca-ES"/>
        </w:rPr>
        <w:t>del 202</w:t>
      </w:r>
      <w:r w:rsidR="00A96149">
        <w:rPr>
          <w:rFonts w:ascii="Calibri" w:hAnsi="Calibri" w:cs="Calibri"/>
          <w:spacing w:val="-4"/>
          <w:lang w:val="ca-ES"/>
        </w:rPr>
        <w:t>3</w:t>
      </w:r>
      <w:r w:rsidRPr="002C77EB">
        <w:rPr>
          <w:rFonts w:ascii="Calibri" w:hAnsi="Calibri" w:cs="Calibri"/>
          <w:spacing w:val="-4"/>
          <w:lang w:val="ca-ES"/>
        </w:rPr>
        <w:t>, d’acord amb el valor d’avaluació i amb la valoració de la Comissió d’avaluació.</w:t>
      </w:r>
    </w:p>
    <w:p w14:paraId="7AE1B576" w14:textId="77777777" w:rsidR="008026F0" w:rsidRPr="002C77EB" w:rsidRDefault="001F6855" w:rsidP="008754F8">
      <w:pPr>
        <w:pStyle w:val="Textindependent"/>
        <w:spacing w:after="120" w:line="288" w:lineRule="auto"/>
        <w:ind w:right="-7"/>
        <w:jc w:val="both"/>
        <w:rPr>
          <w:rFonts w:ascii="Calibri" w:hAnsi="Calibri" w:cs="Calibri"/>
          <w:spacing w:val="-4"/>
          <w:lang w:val="ca-ES"/>
        </w:rPr>
      </w:pPr>
      <w:r w:rsidRPr="002C77EB">
        <w:rPr>
          <w:rFonts w:ascii="Calibri" w:hAnsi="Calibri" w:cs="Calibri"/>
          <w:spacing w:val="-4"/>
          <w:lang w:val="ca-ES"/>
        </w:rPr>
        <w:t xml:space="preserve">I aquesta resolució serà comunicada en les diferents webs: </w:t>
      </w:r>
      <w:hyperlink r:id="rId11">
        <w:r w:rsidRPr="00A96149">
          <w:rPr>
            <w:rFonts w:ascii="Calibri" w:hAnsi="Calibri" w:cs="Calibri"/>
            <w:b/>
            <w:bCs/>
            <w:color w:val="007BC0"/>
            <w:spacing w:val="-4"/>
            <w:u w:val="single"/>
            <w:lang w:val="ca-ES"/>
          </w:rPr>
          <w:t>www.upc.edu/emprenupc</w:t>
        </w:r>
      </w:hyperlink>
      <w:r w:rsidRPr="002C77EB">
        <w:rPr>
          <w:rFonts w:ascii="Calibri" w:hAnsi="Calibri" w:cs="Calibri"/>
          <w:spacing w:val="-4"/>
          <w:lang w:val="ca-ES"/>
        </w:rPr>
        <w:t xml:space="preserve"> i</w:t>
      </w:r>
      <w:hyperlink r:id="rId12">
        <w:r w:rsidRPr="00A96149">
          <w:rPr>
            <w:rFonts w:ascii="Calibri" w:hAnsi="Calibri" w:cs="Calibri"/>
            <w:b/>
            <w:bCs/>
            <w:color w:val="007BC0"/>
            <w:spacing w:val="-4"/>
            <w:u w:val="single"/>
            <w:lang w:val="ca-ES"/>
          </w:rPr>
          <w:t xml:space="preserve"> www.santanderx.com</w:t>
        </w:r>
      </w:hyperlink>
      <w:r w:rsidRPr="002C77EB">
        <w:rPr>
          <w:rFonts w:ascii="Calibri" w:hAnsi="Calibri" w:cs="Calibri"/>
          <w:spacing w:val="-4"/>
          <w:lang w:val="ca-ES"/>
        </w:rPr>
        <w:t>. Les propostes reconegudes seran contactades per correu electrònic.</w:t>
      </w:r>
    </w:p>
    <w:p w14:paraId="2BD66D7D" w14:textId="193C93D3" w:rsidR="008026F0" w:rsidRDefault="008026F0" w:rsidP="008754F8">
      <w:pPr>
        <w:pStyle w:val="Textindependent"/>
        <w:spacing w:after="120" w:line="288" w:lineRule="auto"/>
        <w:ind w:right="-7"/>
        <w:rPr>
          <w:rFonts w:ascii="Calibri" w:hAnsi="Calibri" w:cs="Calibri"/>
          <w:spacing w:val="-4"/>
          <w:lang w:val="ca-ES"/>
        </w:rPr>
      </w:pPr>
    </w:p>
    <w:p w14:paraId="43FFC784" w14:textId="4695DFD4" w:rsidR="00292644" w:rsidRDefault="00292644" w:rsidP="008754F8">
      <w:pPr>
        <w:pStyle w:val="Textindependent"/>
        <w:spacing w:after="120" w:line="288" w:lineRule="auto"/>
        <w:ind w:right="-7"/>
        <w:rPr>
          <w:rFonts w:ascii="Calibri" w:hAnsi="Calibri" w:cs="Calibri"/>
          <w:spacing w:val="-4"/>
          <w:lang w:val="ca-ES"/>
        </w:rPr>
      </w:pPr>
    </w:p>
    <w:p w14:paraId="7EB8AFCA" w14:textId="0E3CC82E" w:rsidR="00292644" w:rsidRDefault="00292644" w:rsidP="008754F8">
      <w:pPr>
        <w:pStyle w:val="Textindependent"/>
        <w:spacing w:after="120" w:line="288" w:lineRule="auto"/>
        <w:ind w:right="-7"/>
        <w:rPr>
          <w:rFonts w:ascii="Calibri" w:hAnsi="Calibri" w:cs="Calibri"/>
          <w:spacing w:val="-4"/>
          <w:lang w:val="ca-ES"/>
        </w:rPr>
      </w:pPr>
    </w:p>
    <w:p w14:paraId="4CD8407C" w14:textId="77777777" w:rsidR="00292644" w:rsidRPr="002C77EB" w:rsidRDefault="00292644" w:rsidP="008754F8">
      <w:pPr>
        <w:pStyle w:val="Textindependent"/>
        <w:spacing w:after="120" w:line="288" w:lineRule="auto"/>
        <w:ind w:right="-7"/>
        <w:rPr>
          <w:rFonts w:ascii="Calibri" w:hAnsi="Calibri" w:cs="Calibri"/>
          <w:spacing w:val="-4"/>
          <w:lang w:val="ca-ES"/>
        </w:rPr>
      </w:pPr>
    </w:p>
    <w:p w14:paraId="31208ED5" w14:textId="64DE710B" w:rsidR="008026F0" w:rsidRPr="003E1584" w:rsidRDefault="001F6855" w:rsidP="003E1584">
      <w:pPr>
        <w:pStyle w:val="Ttol1"/>
        <w:numPr>
          <w:ilvl w:val="0"/>
          <w:numId w:val="2"/>
        </w:numPr>
        <w:tabs>
          <w:tab w:val="left" w:pos="461"/>
        </w:tabs>
        <w:spacing w:after="240" w:line="288" w:lineRule="auto"/>
        <w:ind w:left="0" w:right="-6" w:firstLine="0"/>
        <w:rPr>
          <w:rFonts w:ascii="Calibri" w:hAnsi="Calibri" w:cs="Calibri"/>
          <w:spacing w:val="-4"/>
          <w:u w:val="single"/>
          <w:lang w:val="ca-ES"/>
        </w:rPr>
      </w:pPr>
      <w:r w:rsidRPr="003E1584">
        <w:rPr>
          <w:rFonts w:ascii="Calibri" w:hAnsi="Calibri" w:cs="Calibri"/>
          <w:spacing w:val="-4"/>
          <w:u w:val="single"/>
          <w:lang w:val="ca-ES"/>
        </w:rPr>
        <w:t>Protecció de dades i confidencialitat</w:t>
      </w:r>
    </w:p>
    <w:p w14:paraId="49143C92" w14:textId="77777777" w:rsidR="008026F0" w:rsidRPr="002C77EB" w:rsidRDefault="001F6855" w:rsidP="008754F8">
      <w:pPr>
        <w:pStyle w:val="Textindependent"/>
        <w:spacing w:after="120" w:line="288" w:lineRule="auto"/>
        <w:ind w:right="-7"/>
        <w:jc w:val="both"/>
        <w:rPr>
          <w:rFonts w:ascii="Calibri" w:hAnsi="Calibri" w:cs="Calibri"/>
          <w:spacing w:val="-4"/>
          <w:lang w:val="ca-ES"/>
        </w:rPr>
      </w:pPr>
      <w:r w:rsidRPr="002C77EB">
        <w:rPr>
          <w:rFonts w:ascii="Calibri" w:hAnsi="Calibri" w:cs="Calibri"/>
          <w:spacing w:val="-4"/>
          <w:lang w:val="ca-ES"/>
        </w:rPr>
        <w:t>El Servei de Gestió de la Innovació de la Universitat Politècnica de Catalunya durà a terme el tractament de les dades personals d'acord amb el Reglament general de protecció de dades (UE) 2016/679.</w:t>
      </w:r>
    </w:p>
    <w:p w14:paraId="36715690" w14:textId="454088C6" w:rsidR="008026F0" w:rsidRPr="002C77EB" w:rsidRDefault="001F6855" w:rsidP="003E1584">
      <w:pPr>
        <w:pStyle w:val="Textindependent"/>
        <w:spacing w:after="120" w:line="288" w:lineRule="auto"/>
        <w:ind w:right="-7"/>
        <w:jc w:val="both"/>
        <w:rPr>
          <w:rFonts w:ascii="Calibri" w:hAnsi="Calibri" w:cs="Calibri"/>
          <w:spacing w:val="-4"/>
          <w:lang w:val="ca-ES"/>
        </w:rPr>
      </w:pPr>
      <w:r w:rsidRPr="002C77EB">
        <w:rPr>
          <w:rFonts w:ascii="Calibri" w:hAnsi="Calibri" w:cs="Calibri"/>
          <w:spacing w:val="-4"/>
          <w:lang w:val="ca-ES"/>
        </w:rPr>
        <w:t>Tota la informació relativa a la protecció de dades es pot consultar al web:</w:t>
      </w:r>
    </w:p>
    <w:p w14:paraId="17319008" w14:textId="424987AF" w:rsidR="008A3828" w:rsidRPr="002C77EB" w:rsidRDefault="00A76BB3" w:rsidP="003E1584">
      <w:pPr>
        <w:pStyle w:val="Textindependent"/>
        <w:spacing w:line="288" w:lineRule="auto"/>
        <w:ind w:right="-6"/>
        <w:rPr>
          <w:rFonts w:ascii="Calibri" w:hAnsi="Calibri" w:cs="Calibri"/>
          <w:spacing w:val="-4"/>
          <w:lang w:val="ca-ES"/>
        </w:rPr>
      </w:pPr>
      <w:hyperlink r:id="rId13">
        <w:r w:rsidR="008A3828" w:rsidRPr="008A3828">
          <w:rPr>
            <w:rStyle w:val="Enlla"/>
            <w:rFonts w:ascii="Calibri" w:hAnsi="Calibri" w:cs="Calibri"/>
            <w:spacing w:val="-4"/>
            <w:lang w:val="ca-ES"/>
          </w:rPr>
          <w:t>https://rat.upc.edu/ca/registre-de-tractaments-de-dades-personals/F05.6</w:t>
        </w:r>
      </w:hyperlink>
      <w:r w:rsidR="008A3828" w:rsidRPr="008A3828">
        <w:rPr>
          <w:rFonts w:ascii="Calibri" w:hAnsi="Calibri" w:cs="Calibri"/>
          <w:spacing w:val="-4"/>
          <w:lang w:val="ca-ES"/>
        </w:rPr>
        <w:t xml:space="preserve"> </w:t>
      </w:r>
    </w:p>
    <w:p w14:paraId="26AE3980" w14:textId="423164E2" w:rsidR="008026F0" w:rsidRPr="002C77EB" w:rsidRDefault="00A76BB3" w:rsidP="00E206F3">
      <w:pPr>
        <w:pStyle w:val="Textindependent"/>
        <w:spacing w:after="240" w:line="288" w:lineRule="auto"/>
        <w:ind w:right="-6"/>
        <w:rPr>
          <w:rFonts w:ascii="Calibri" w:hAnsi="Calibri" w:cs="Calibri"/>
          <w:spacing w:val="-4"/>
          <w:lang w:val="ca-ES"/>
        </w:rPr>
      </w:pPr>
      <w:hyperlink r:id="rId14" w:history="1">
        <w:r w:rsidR="008A3828" w:rsidRPr="008A3828">
          <w:rPr>
            <w:rStyle w:val="Enlla"/>
            <w:rFonts w:ascii="Calibri" w:hAnsi="Calibri" w:cs="Calibri"/>
            <w:spacing w:val="-4"/>
            <w:lang w:val="ca-ES"/>
          </w:rPr>
          <w:t>https://rat.upc.edu/ca/registre-de-tractaments-de-dades-personals/F05.7</w:t>
        </w:r>
      </w:hyperlink>
    </w:p>
    <w:p w14:paraId="01555AE5" w14:textId="6181C87A" w:rsidR="00046AAC" w:rsidRDefault="001F6855" w:rsidP="003E1584">
      <w:pPr>
        <w:pStyle w:val="Textindependent"/>
        <w:spacing w:after="120" w:line="288" w:lineRule="auto"/>
        <w:ind w:right="-7"/>
        <w:rPr>
          <w:rFonts w:ascii="Calibri" w:hAnsi="Calibri" w:cs="Calibri"/>
          <w:spacing w:val="-4"/>
          <w:lang w:val="ca-ES"/>
        </w:rPr>
      </w:pPr>
      <w:r w:rsidRPr="002C77EB">
        <w:rPr>
          <w:rFonts w:ascii="Calibri" w:hAnsi="Calibri" w:cs="Calibri"/>
          <w:spacing w:val="-4"/>
          <w:lang w:val="ca-ES"/>
        </w:rPr>
        <w:t>Tota la documentació aportada serà tractada amb màxima confidencialitat.</w:t>
      </w:r>
    </w:p>
    <w:p w14:paraId="4AF4CC8F" w14:textId="2C58546E" w:rsidR="00E206F3" w:rsidRPr="00E206F3" w:rsidRDefault="00E206F3" w:rsidP="00E206F3">
      <w:pPr>
        <w:rPr>
          <w:lang w:val="ca-ES"/>
        </w:rPr>
      </w:pPr>
    </w:p>
    <w:p w14:paraId="53ABC891" w14:textId="003A3CE5" w:rsidR="00E206F3" w:rsidRDefault="00E206F3" w:rsidP="00E206F3">
      <w:pPr>
        <w:rPr>
          <w:rFonts w:ascii="Calibri" w:hAnsi="Calibri" w:cs="Calibri"/>
          <w:spacing w:val="-4"/>
          <w:lang w:val="ca-ES"/>
        </w:rPr>
      </w:pPr>
    </w:p>
    <w:p w14:paraId="553EC4FA" w14:textId="77777777" w:rsidR="00E206F3" w:rsidRPr="00E206F3" w:rsidRDefault="00E206F3" w:rsidP="00E206F3">
      <w:pPr>
        <w:jc w:val="right"/>
        <w:rPr>
          <w:lang w:val="ca-ES"/>
        </w:rPr>
      </w:pPr>
    </w:p>
    <w:sectPr w:rsidR="00E206F3" w:rsidRPr="00E206F3">
      <w:pgSz w:w="11920" w:h="16840"/>
      <w:pgMar w:top="1520" w:right="1680" w:bottom="880" w:left="1600" w:header="362" w:footer="6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8CA196" w14:textId="77777777" w:rsidR="0094740B" w:rsidRDefault="0094740B">
      <w:r>
        <w:separator/>
      </w:r>
    </w:p>
  </w:endnote>
  <w:endnote w:type="continuationSeparator" w:id="0">
    <w:p w14:paraId="6A56391C" w14:textId="77777777" w:rsidR="0094740B" w:rsidRDefault="00947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∆∞¬˛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F88F5" w14:textId="77777777" w:rsidR="008026F0" w:rsidRDefault="00046AAC">
    <w:pPr>
      <w:pStyle w:val="Textindependent"/>
      <w:spacing w:line="14" w:lineRule="auto"/>
      <w:rPr>
        <w:sz w:val="20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41856" behindDoc="1" locked="0" layoutInCell="1" allowOverlap="1" wp14:anchorId="7EFF2E47" wp14:editId="1C02E6BF">
              <wp:simplePos x="0" y="0"/>
              <wp:positionH relativeFrom="page">
                <wp:posOffset>5860888</wp:posOffset>
              </wp:positionH>
              <wp:positionV relativeFrom="page">
                <wp:posOffset>10119995</wp:posOffset>
              </wp:positionV>
              <wp:extent cx="641985" cy="139700"/>
              <wp:effectExtent l="0" t="0" r="571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419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B96D08" w14:textId="1686FED5" w:rsidR="008026F0" w:rsidRDefault="001F6855">
                          <w:pPr>
                            <w:spacing w:line="193" w:lineRule="exact"/>
                            <w:ind w:left="20"/>
                            <w:rPr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w w:val="95"/>
                              <w:sz w:val="18"/>
                            </w:rPr>
                            <w:t>Pàgina</w:t>
                          </w:r>
                          <w:proofErr w:type="spellEnd"/>
                          <w:r>
                            <w:rPr>
                              <w:spacing w:val="-26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w w:val="95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C4EF7">
                            <w:rPr>
                              <w:noProof/>
                              <w:w w:val="95"/>
                              <w:sz w:val="18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26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8"/>
                            </w:rPr>
                            <w:t>de</w:t>
                          </w:r>
                          <w:r>
                            <w:rPr>
                              <w:spacing w:val="-25"/>
                              <w:w w:val="95"/>
                              <w:sz w:val="18"/>
                            </w:rPr>
                            <w:t xml:space="preserve"> </w:t>
                          </w:r>
                          <w:r w:rsidR="00B704EE">
                            <w:rPr>
                              <w:w w:val="95"/>
                              <w:sz w:val="18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FF2E4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1.5pt;margin-top:796.85pt;width:50.55pt;height:11pt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" filled="f" stroked="f">
              <v:path arrowok="t"/>
              <v:textbox inset="0,0,0,0">
                <w:txbxContent>
                  <w:p w14:paraId="63B96D08" w14:textId="1686FED5" w:rsidR="008026F0" w:rsidRDefault="001F6855">
                    <w:pPr>
                      <w:spacing w:line="193" w:lineRule="exact"/>
                      <w:ind w:left="20"/>
                      <w:rPr>
                        <w:sz w:val="18"/>
                      </w:rPr>
                    </w:pPr>
                    <w:proofErr w:type="spellStart"/>
                    <w:r>
                      <w:rPr>
                        <w:w w:val="95"/>
                        <w:sz w:val="18"/>
                      </w:rPr>
                      <w:t>Pàgina</w:t>
                    </w:r>
                    <w:proofErr w:type="spellEnd"/>
                    <w:r>
                      <w:rPr>
                        <w:spacing w:val="-26"/>
                        <w:w w:val="95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w w:val="95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C4EF7">
                      <w:rPr>
                        <w:noProof/>
                        <w:w w:val="95"/>
                        <w:sz w:val="18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spacing w:val="-26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de</w:t>
                    </w:r>
                    <w:r>
                      <w:rPr>
                        <w:spacing w:val="-25"/>
                        <w:w w:val="95"/>
                        <w:sz w:val="18"/>
                      </w:rPr>
                      <w:t xml:space="preserve"> </w:t>
                    </w:r>
                    <w:r w:rsidR="00B704EE">
                      <w:rPr>
                        <w:w w:val="95"/>
                        <w:sz w:val="18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974DCE" w14:textId="77777777" w:rsidR="0094740B" w:rsidRDefault="0094740B">
      <w:r>
        <w:separator/>
      </w:r>
    </w:p>
  </w:footnote>
  <w:footnote w:type="continuationSeparator" w:id="0">
    <w:p w14:paraId="1DC130C5" w14:textId="77777777" w:rsidR="0094740B" w:rsidRDefault="009474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02A24" w14:textId="1962E470" w:rsidR="003E1584" w:rsidRDefault="003E1584" w:rsidP="008754F8">
    <w:pPr>
      <w:pStyle w:val="Textindependent"/>
      <w:spacing w:line="14" w:lineRule="auto"/>
      <w:rPr>
        <w:sz w:val="20"/>
      </w:rPr>
    </w:pPr>
  </w:p>
  <w:p w14:paraId="01E256E9" w14:textId="632CE14A" w:rsidR="003E1584" w:rsidRDefault="003E1584" w:rsidP="008754F8">
    <w:pPr>
      <w:pStyle w:val="Textindependent"/>
      <w:spacing w:line="14" w:lineRule="auto"/>
      <w:rPr>
        <w:sz w:val="20"/>
      </w:rPr>
    </w:pPr>
  </w:p>
  <w:p w14:paraId="4BCBBA03" w14:textId="61ABE5AC" w:rsidR="003E1584" w:rsidRDefault="003E1584" w:rsidP="008754F8">
    <w:pPr>
      <w:pStyle w:val="Textindependent"/>
      <w:spacing w:line="14" w:lineRule="auto"/>
      <w:rPr>
        <w:sz w:val="20"/>
      </w:rPr>
    </w:pPr>
  </w:p>
  <w:p w14:paraId="1A96D67F" w14:textId="27AF85E7" w:rsidR="003E1584" w:rsidRDefault="003E1584" w:rsidP="008754F8">
    <w:pPr>
      <w:pStyle w:val="Textindependent"/>
      <w:spacing w:line="14" w:lineRule="auto"/>
      <w:rPr>
        <w:sz w:val="20"/>
      </w:rPr>
    </w:pPr>
  </w:p>
  <w:p w14:paraId="13B0B880" w14:textId="7DA2C835" w:rsidR="003E1584" w:rsidRDefault="003E1584" w:rsidP="008754F8">
    <w:pPr>
      <w:pStyle w:val="Textindependent"/>
      <w:spacing w:line="14" w:lineRule="auto"/>
      <w:rPr>
        <w:sz w:val="20"/>
      </w:rPr>
    </w:pPr>
  </w:p>
  <w:p w14:paraId="68E7A4EB" w14:textId="19AEBB64" w:rsidR="003E1584" w:rsidRDefault="003E1584" w:rsidP="008754F8">
    <w:pPr>
      <w:pStyle w:val="Textindependent"/>
      <w:spacing w:line="14" w:lineRule="auto"/>
      <w:rPr>
        <w:sz w:val="20"/>
      </w:rPr>
    </w:pPr>
  </w:p>
  <w:p w14:paraId="5F57B402" w14:textId="42A191E9" w:rsidR="003E1584" w:rsidRDefault="003E1584" w:rsidP="008754F8">
    <w:pPr>
      <w:pStyle w:val="Textindependent"/>
      <w:spacing w:line="14" w:lineRule="auto"/>
      <w:rPr>
        <w:sz w:val="20"/>
      </w:rPr>
    </w:pPr>
  </w:p>
  <w:p w14:paraId="4B6761AC" w14:textId="581AEF01" w:rsidR="003E1584" w:rsidRDefault="003E1584" w:rsidP="008754F8">
    <w:pPr>
      <w:pStyle w:val="Textindependent"/>
      <w:spacing w:line="14" w:lineRule="auto"/>
      <w:rPr>
        <w:sz w:val="20"/>
      </w:rPr>
    </w:pPr>
  </w:p>
  <w:p w14:paraId="1C4FEC4E" w14:textId="4129383D" w:rsidR="003E1584" w:rsidRDefault="003E1584" w:rsidP="008754F8">
    <w:pPr>
      <w:pStyle w:val="Textindependent"/>
      <w:spacing w:line="14" w:lineRule="auto"/>
      <w:rPr>
        <w:sz w:val="20"/>
      </w:rPr>
    </w:pPr>
  </w:p>
  <w:p w14:paraId="655F5612" w14:textId="1575EF8C" w:rsidR="003E1584" w:rsidRDefault="003E1584" w:rsidP="008754F8">
    <w:pPr>
      <w:pStyle w:val="Textindependent"/>
      <w:spacing w:line="14" w:lineRule="auto"/>
      <w:rPr>
        <w:sz w:val="20"/>
      </w:rPr>
    </w:pPr>
  </w:p>
  <w:p w14:paraId="68737CC3" w14:textId="318639CE" w:rsidR="003E1584" w:rsidRDefault="003E1584" w:rsidP="008754F8">
    <w:pPr>
      <w:pStyle w:val="Textindependent"/>
      <w:spacing w:line="14" w:lineRule="auto"/>
      <w:rPr>
        <w:sz w:val="20"/>
      </w:rPr>
    </w:pPr>
  </w:p>
  <w:p w14:paraId="05645C12" w14:textId="762CD5E8" w:rsidR="003E1584" w:rsidRDefault="003E1584" w:rsidP="008754F8">
    <w:pPr>
      <w:pStyle w:val="Textindependent"/>
      <w:spacing w:line="14" w:lineRule="auto"/>
      <w:rPr>
        <w:sz w:val="20"/>
      </w:rPr>
    </w:pPr>
  </w:p>
  <w:p w14:paraId="31172E67" w14:textId="615BE87A" w:rsidR="003E1584" w:rsidRDefault="003E1584" w:rsidP="008754F8">
    <w:pPr>
      <w:pStyle w:val="Textindependent"/>
      <w:spacing w:line="14" w:lineRule="auto"/>
      <w:rPr>
        <w:sz w:val="20"/>
      </w:rPr>
    </w:pPr>
  </w:p>
  <w:p w14:paraId="1DF27FF7" w14:textId="7B23F2EE" w:rsidR="003E1584" w:rsidRDefault="003E1584" w:rsidP="008754F8">
    <w:pPr>
      <w:pStyle w:val="Textindependent"/>
      <w:spacing w:line="14" w:lineRule="auto"/>
      <w:rPr>
        <w:sz w:val="20"/>
      </w:rPr>
    </w:pPr>
  </w:p>
  <w:p w14:paraId="2D2B8A40" w14:textId="7A638167" w:rsidR="003E1584" w:rsidRDefault="003E1584" w:rsidP="008754F8">
    <w:pPr>
      <w:pStyle w:val="Textindependent"/>
      <w:spacing w:line="14" w:lineRule="auto"/>
      <w:rPr>
        <w:sz w:val="20"/>
      </w:rPr>
    </w:pPr>
  </w:p>
  <w:p w14:paraId="5668498C" w14:textId="79DA66E2" w:rsidR="003E1584" w:rsidRDefault="003E1584" w:rsidP="008754F8">
    <w:pPr>
      <w:pStyle w:val="Textindependent"/>
      <w:spacing w:line="14" w:lineRule="auto"/>
      <w:rPr>
        <w:sz w:val="20"/>
      </w:rPr>
    </w:pPr>
  </w:p>
  <w:p w14:paraId="4AA9E2F0" w14:textId="7273EE52" w:rsidR="003E1584" w:rsidRDefault="003E1584" w:rsidP="008754F8">
    <w:pPr>
      <w:pStyle w:val="Textindependent"/>
      <w:spacing w:line="14" w:lineRule="auto"/>
      <w:rPr>
        <w:sz w:val="20"/>
      </w:rPr>
    </w:pPr>
  </w:p>
  <w:p w14:paraId="648AB786" w14:textId="38AF73B6" w:rsidR="003E1584" w:rsidRDefault="003E1584" w:rsidP="008754F8">
    <w:pPr>
      <w:pStyle w:val="Textindependent"/>
      <w:spacing w:line="14" w:lineRule="auto"/>
      <w:rPr>
        <w:sz w:val="20"/>
      </w:rPr>
    </w:pPr>
  </w:p>
  <w:p w14:paraId="3DF6D366" w14:textId="4118D86E" w:rsidR="003E1584" w:rsidRDefault="003E1584" w:rsidP="008754F8">
    <w:pPr>
      <w:pStyle w:val="Textindependent"/>
      <w:spacing w:line="14" w:lineRule="auto"/>
      <w:rPr>
        <w:sz w:val="20"/>
      </w:rPr>
    </w:pPr>
  </w:p>
  <w:p w14:paraId="7133CEC5" w14:textId="6B906176" w:rsidR="003E1584" w:rsidRDefault="003E1584" w:rsidP="008754F8">
    <w:pPr>
      <w:pStyle w:val="Textindependent"/>
      <w:spacing w:line="14" w:lineRule="auto"/>
      <w:rPr>
        <w:sz w:val="20"/>
      </w:rPr>
    </w:pPr>
  </w:p>
  <w:p w14:paraId="1CF7DC7D" w14:textId="6BD25B2F" w:rsidR="003E1584" w:rsidRDefault="003E1584" w:rsidP="008754F8">
    <w:pPr>
      <w:pStyle w:val="Textindependent"/>
      <w:spacing w:line="14" w:lineRule="auto"/>
      <w:rPr>
        <w:sz w:val="20"/>
      </w:rPr>
    </w:pPr>
  </w:p>
  <w:p w14:paraId="000107A0" w14:textId="428E27D1" w:rsidR="003E1584" w:rsidRDefault="003E1584" w:rsidP="008754F8">
    <w:pPr>
      <w:pStyle w:val="Textindependent"/>
      <w:spacing w:line="14" w:lineRule="auto"/>
      <w:rPr>
        <w:sz w:val="20"/>
      </w:rPr>
    </w:pPr>
  </w:p>
  <w:p w14:paraId="629A5A96" w14:textId="56921624" w:rsidR="003E1584" w:rsidRDefault="003E1584" w:rsidP="008754F8">
    <w:pPr>
      <w:pStyle w:val="Textindependent"/>
      <w:spacing w:line="14" w:lineRule="auto"/>
      <w:rPr>
        <w:sz w:val="20"/>
      </w:rPr>
    </w:pPr>
  </w:p>
  <w:p w14:paraId="3D684143" w14:textId="639C8D8A" w:rsidR="003E1584" w:rsidRDefault="003E1584" w:rsidP="008754F8">
    <w:pPr>
      <w:pStyle w:val="Textindependent"/>
      <w:spacing w:line="14" w:lineRule="auto"/>
      <w:rPr>
        <w:sz w:val="20"/>
      </w:rPr>
    </w:pPr>
  </w:p>
  <w:p w14:paraId="07EEDE0C" w14:textId="71C92FF3" w:rsidR="003E1584" w:rsidRDefault="003E1584" w:rsidP="008754F8">
    <w:pPr>
      <w:pStyle w:val="Textindependent"/>
      <w:spacing w:line="14" w:lineRule="auto"/>
      <w:rPr>
        <w:sz w:val="20"/>
      </w:rPr>
    </w:pPr>
  </w:p>
  <w:p w14:paraId="4E4162F4" w14:textId="3D7E1736" w:rsidR="003E1584" w:rsidRDefault="003E1584" w:rsidP="008754F8">
    <w:pPr>
      <w:pStyle w:val="Textindependent"/>
      <w:spacing w:line="14" w:lineRule="auto"/>
      <w:rPr>
        <w:sz w:val="20"/>
      </w:rPr>
    </w:pPr>
  </w:p>
  <w:p w14:paraId="294D5407" w14:textId="169D491E" w:rsidR="003E1584" w:rsidRDefault="003E1584" w:rsidP="008754F8">
    <w:pPr>
      <w:pStyle w:val="Textindependent"/>
      <w:spacing w:line="14" w:lineRule="auto"/>
      <w:rPr>
        <w:sz w:val="20"/>
      </w:rPr>
    </w:pPr>
  </w:p>
  <w:p w14:paraId="2B0ABCB2" w14:textId="55F5C65D" w:rsidR="003E1584" w:rsidRDefault="003E1584" w:rsidP="008754F8">
    <w:pPr>
      <w:pStyle w:val="Textindependent"/>
      <w:spacing w:line="14" w:lineRule="auto"/>
      <w:rPr>
        <w:sz w:val="20"/>
      </w:rPr>
    </w:pPr>
  </w:p>
  <w:p w14:paraId="50C7C57C" w14:textId="1AF00EE0" w:rsidR="003E1584" w:rsidRDefault="003E1584" w:rsidP="008754F8">
    <w:pPr>
      <w:pStyle w:val="Textindependent"/>
      <w:spacing w:line="14" w:lineRule="auto"/>
      <w:rPr>
        <w:sz w:val="20"/>
      </w:rPr>
    </w:pPr>
  </w:p>
  <w:p w14:paraId="06775F46" w14:textId="2C8EC73D" w:rsidR="003E1584" w:rsidRDefault="003E1584" w:rsidP="008754F8">
    <w:pPr>
      <w:pStyle w:val="Textindependent"/>
      <w:spacing w:line="14" w:lineRule="auto"/>
      <w:rPr>
        <w:sz w:val="20"/>
      </w:rPr>
    </w:pPr>
  </w:p>
  <w:p w14:paraId="7C7E3B95" w14:textId="11C0CDD3" w:rsidR="003E1584" w:rsidRDefault="003E1584" w:rsidP="008754F8">
    <w:pPr>
      <w:pStyle w:val="Textindependent"/>
      <w:spacing w:line="14" w:lineRule="auto"/>
      <w:rPr>
        <w:sz w:val="20"/>
      </w:rPr>
    </w:pPr>
  </w:p>
  <w:p w14:paraId="2CA4D386" w14:textId="4A53742D" w:rsidR="003E1584" w:rsidRDefault="003E1584" w:rsidP="008754F8">
    <w:pPr>
      <w:pStyle w:val="Textindependent"/>
      <w:spacing w:line="14" w:lineRule="auto"/>
      <w:rPr>
        <w:sz w:val="20"/>
      </w:rPr>
    </w:pPr>
  </w:p>
  <w:p w14:paraId="7E9CBA89" w14:textId="5DAD11F4" w:rsidR="003E1584" w:rsidRDefault="003E1584" w:rsidP="008754F8">
    <w:pPr>
      <w:pStyle w:val="Textindependent"/>
      <w:spacing w:line="14" w:lineRule="auto"/>
      <w:rPr>
        <w:sz w:val="20"/>
      </w:rPr>
    </w:pPr>
  </w:p>
  <w:p w14:paraId="5396A4F7" w14:textId="55438413" w:rsidR="003E1584" w:rsidRDefault="003E1584" w:rsidP="008754F8">
    <w:pPr>
      <w:pStyle w:val="Textindependent"/>
      <w:spacing w:line="14" w:lineRule="auto"/>
      <w:rPr>
        <w:sz w:val="20"/>
      </w:rPr>
    </w:pPr>
  </w:p>
  <w:p w14:paraId="1A2EBFC5" w14:textId="0E7FAD81" w:rsidR="003E1584" w:rsidRDefault="003E1584" w:rsidP="008754F8">
    <w:pPr>
      <w:pStyle w:val="Textindependent"/>
      <w:spacing w:line="14" w:lineRule="auto"/>
      <w:rPr>
        <w:sz w:val="20"/>
      </w:rPr>
    </w:pPr>
  </w:p>
  <w:p w14:paraId="532FE589" w14:textId="6F859108" w:rsidR="003E1584" w:rsidRDefault="003E1584" w:rsidP="008754F8">
    <w:pPr>
      <w:pStyle w:val="Textindependent"/>
      <w:spacing w:line="14" w:lineRule="auto"/>
      <w:rPr>
        <w:sz w:val="20"/>
      </w:rPr>
    </w:pPr>
  </w:p>
  <w:p w14:paraId="7219DF0F" w14:textId="658F25BA" w:rsidR="003E1584" w:rsidRDefault="003E1584" w:rsidP="008754F8">
    <w:pPr>
      <w:pStyle w:val="Textindependent"/>
      <w:spacing w:line="14" w:lineRule="auto"/>
      <w:rPr>
        <w:sz w:val="20"/>
      </w:rPr>
    </w:pPr>
  </w:p>
  <w:p w14:paraId="3FA74456" w14:textId="0EF56313" w:rsidR="003E1584" w:rsidRDefault="003E1584" w:rsidP="008754F8">
    <w:pPr>
      <w:pStyle w:val="Textindependent"/>
      <w:spacing w:line="14" w:lineRule="auto"/>
      <w:rPr>
        <w:sz w:val="20"/>
      </w:rPr>
    </w:pPr>
  </w:p>
  <w:p w14:paraId="76E67C7B" w14:textId="03427DD0" w:rsidR="003E1584" w:rsidRDefault="003E1584" w:rsidP="008754F8">
    <w:pPr>
      <w:pStyle w:val="Textindependent"/>
      <w:spacing w:line="14" w:lineRule="auto"/>
      <w:rPr>
        <w:sz w:val="20"/>
      </w:rPr>
    </w:pPr>
  </w:p>
  <w:p w14:paraId="28E1433F" w14:textId="64DD8195" w:rsidR="003E1584" w:rsidRDefault="003E1584" w:rsidP="008754F8">
    <w:pPr>
      <w:pStyle w:val="Textindependent"/>
      <w:spacing w:line="14" w:lineRule="auto"/>
      <w:rPr>
        <w:sz w:val="20"/>
      </w:rPr>
    </w:pPr>
  </w:p>
  <w:p w14:paraId="20C11CBA" w14:textId="2B77DF1E" w:rsidR="003E1584" w:rsidRDefault="003E1584" w:rsidP="008754F8">
    <w:pPr>
      <w:pStyle w:val="Textindependent"/>
      <w:spacing w:line="14" w:lineRule="auto"/>
      <w:rPr>
        <w:sz w:val="20"/>
      </w:rPr>
    </w:pPr>
  </w:p>
  <w:p w14:paraId="30B749AE" w14:textId="02927281" w:rsidR="003E1584" w:rsidRDefault="003E1584" w:rsidP="008754F8">
    <w:pPr>
      <w:pStyle w:val="Textindependent"/>
      <w:spacing w:line="14" w:lineRule="auto"/>
      <w:rPr>
        <w:sz w:val="20"/>
      </w:rPr>
    </w:pPr>
  </w:p>
  <w:p w14:paraId="473F6D9E" w14:textId="675D2D6D" w:rsidR="003E1584" w:rsidRDefault="003E1584" w:rsidP="008754F8">
    <w:pPr>
      <w:pStyle w:val="Textindependent"/>
      <w:spacing w:line="14" w:lineRule="auto"/>
      <w:rPr>
        <w:sz w:val="20"/>
      </w:rPr>
    </w:pPr>
  </w:p>
  <w:p w14:paraId="7CA49612" w14:textId="511E2AD2" w:rsidR="003E1584" w:rsidRDefault="003E1584" w:rsidP="008754F8">
    <w:pPr>
      <w:pStyle w:val="Textindependent"/>
      <w:spacing w:line="14" w:lineRule="auto"/>
      <w:rPr>
        <w:sz w:val="20"/>
      </w:rPr>
    </w:pPr>
  </w:p>
  <w:p w14:paraId="0D5DA4EA" w14:textId="5C8C6AB1" w:rsidR="003E1584" w:rsidRDefault="003E1584" w:rsidP="008754F8">
    <w:pPr>
      <w:pStyle w:val="Textindependent"/>
      <w:spacing w:line="14" w:lineRule="auto"/>
      <w:rPr>
        <w:sz w:val="20"/>
      </w:rPr>
    </w:pPr>
  </w:p>
  <w:p w14:paraId="11E5DF4C" w14:textId="3AB415AA" w:rsidR="003E1584" w:rsidRDefault="003E1584" w:rsidP="008754F8">
    <w:pPr>
      <w:pStyle w:val="Textindependent"/>
      <w:spacing w:line="14" w:lineRule="auto"/>
      <w:rPr>
        <w:sz w:val="20"/>
      </w:rPr>
    </w:pPr>
  </w:p>
  <w:p w14:paraId="29AFF74C" w14:textId="5EAEDE99" w:rsidR="003E1584" w:rsidRDefault="003E1584" w:rsidP="008754F8">
    <w:pPr>
      <w:pStyle w:val="Textindependent"/>
      <w:spacing w:line="14" w:lineRule="auto"/>
      <w:rPr>
        <w:sz w:val="20"/>
      </w:rPr>
    </w:pPr>
  </w:p>
  <w:p w14:paraId="759E7210" w14:textId="5A8AD1E3" w:rsidR="003E1584" w:rsidRDefault="003E1584" w:rsidP="008754F8">
    <w:pPr>
      <w:pStyle w:val="Textindependent"/>
      <w:spacing w:line="14" w:lineRule="auto"/>
      <w:rPr>
        <w:sz w:val="20"/>
      </w:rPr>
    </w:pPr>
  </w:p>
  <w:p w14:paraId="1AA2D7E5" w14:textId="74412B47" w:rsidR="003E1584" w:rsidRDefault="003E1584" w:rsidP="008754F8">
    <w:pPr>
      <w:pStyle w:val="Textindependent"/>
      <w:spacing w:line="14" w:lineRule="auto"/>
      <w:rPr>
        <w:sz w:val="20"/>
      </w:rPr>
    </w:pPr>
  </w:p>
  <w:p w14:paraId="032640C0" w14:textId="6D8EC643" w:rsidR="003E1584" w:rsidRDefault="003E1584" w:rsidP="008754F8">
    <w:pPr>
      <w:pStyle w:val="Textindependent"/>
      <w:spacing w:line="14" w:lineRule="auto"/>
      <w:rPr>
        <w:sz w:val="20"/>
      </w:rPr>
    </w:pPr>
  </w:p>
  <w:p w14:paraId="1958E13F" w14:textId="01C5DD78" w:rsidR="003E1584" w:rsidRDefault="003E1584" w:rsidP="008754F8">
    <w:pPr>
      <w:pStyle w:val="Textindependent"/>
      <w:spacing w:line="14" w:lineRule="auto"/>
      <w:rPr>
        <w:sz w:val="20"/>
      </w:rPr>
    </w:pPr>
  </w:p>
  <w:p w14:paraId="1ECE052F" w14:textId="60A9A594" w:rsidR="003E1584" w:rsidRDefault="003E1584" w:rsidP="008754F8">
    <w:pPr>
      <w:pStyle w:val="Textindependent"/>
      <w:spacing w:line="14" w:lineRule="auto"/>
      <w:rPr>
        <w:sz w:val="20"/>
      </w:rPr>
    </w:pPr>
  </w:p>
  <w:p w14:paraId="674216E0" w14:textId="6D746FBB" w:rsidR="003E1584" w:rsidRDefault="003E1584" w:rsidP="008754F8">
    <w:pPr>
      <w:pStyle w:val="Textindependent"/>
      <w:spacing w:line="14" w:lineRule="auto"/>
      <w:rPr>
        <w:sz w:val="20"/>
      </w:rPr>
    </w:pPr>
  </w:p>
  <w:p w14:paraId="26EF4967" w14:textId="44DFC09F" w:rsidR="003E1584" w:rsidRDefault="003E1584" w:rsidP="008754F8">
    <w:pPr>
      <w:pStyle w:val="Textindependent"/>
      <w:spacing w:line="14" w:lineRule="auto"/>
      <w:rPr>
        <w:sz w:val="20"/>
      </w:rPr>
    </w:pPr>
  </w:p>
  <w:p w14:paraId="56ED632F" w14:textId="6C02F097" w:rsidR="003E1584" w:rsidRDefault="003E1584" w:rsidP="008754F8">
    <w:pPr>
      <w:pStyle w:val="Textindependent"/>
      <w:spacing w:line="14" w:lineRule="auto"/>
      <w:rPr>
        <w:sz w:val="20"/>
      </w:rPr>
    </w:pPr>
  </w:p>
  <w:p w14:paraId="47D4CDFC" w14:textId="49EF2393" w:rsidR="003E1584" w:rsidRDefault="003E1584" w:rsidP="008754F8">
    <w:pPr>
      <w:pStyle w:val="Textindependent"/>
      <w:spacing w:line="14" w:lineRule="auto"/>
      <w:rPr>
        <w:sz w:val="20"/>
      </w:rPr>
    </w:pPr>
  </w:p>
  <w:p w14:paraId="76348EDF" w14:textId="595A045C" w:rsidR="003E1584" w:rsidRDefault="003E1584" w:rsidP="008754F8">
    <w:pPr>
      <w:pStyle w:val="Textindependent"/>
      <w:spacing w:line="14" w:lineRule="auto"/>
      <w:rPr>
        <w:sz w:val="20"/>
      </w:rPr>
    </w:pPr>
  </w:p>
  <w:p w14:paraId="6D66274B" w14:textId="02FE5B57" w:rsidR="003E1584" w:rsidRDefault="003E1584" w:rsidP="008754F8">
    <w:pPr>
      <w:pStyle w:val="Textindependent"/>
      <w:spacing w:line="14" w:lineRule="auto"/>
      <w:rPr>
        <w:sz w:val="20"/>
      </w:rPr>
    </w:pPr>
  </w:p>
  <w:p w14:paraId="7302CC14" w14:textId="4D5C134D" w:rsidR="003E1584" w:rsidRDefault="003E1584" w:rsidP="008754F8">
    <w:pPr>
      <w:pStyle w:val="Textindependent"/>
      <w:spacing w:line="14" w:lineRule="auto"/>
      <w:rPr>
        <w:sz w:val="20"/>
      </w:rPr>
    </w:pPr>
  </w:p>
  <w:p w14:paraId="605D6170" w14:textId="796FF82D" w:rsidR="003E1584" w:rsidRDefault="003E1584" w:rsidP="008754F8">
    <w:pPr>
      <w:pStyle w:val="Textindependent"/>
      <w:spacing w:line="14" w:lineRule="auto"/>
      <w:rPr>
        <w:sz w:val="20"/>
      </w:rPr>
    </w:pPr>
  </w:p>
  <w:p w14:paraId="5790C52A" w14:textId="67E8CEF9" w:rsidR="003E1584" w:rsidRDefault="003E1584" w:rsidP="008754F8">
    <w:pPr>
      <w:pStyle w:val="Textindependent"/>
      <w:spacing w:line="14" w:lineRule="auto"/>
      <w:rPr>
        <w:sz w:val="20"/>
      </w:rPr>
    </w:pPr>
  </w:p>
  <w:p w14:paraId="695903D1" w14:textId="16F44F35" w:rsidR="003E1584" w:rsidRDefault="003E1584" w:rsidP="008754F8">
    <w:pPr>
      <w:pStyle w:val="Textindependent"/>
      <w:spacing w:line="14" w:lineRule="auto"/>
      <w:rPr>
        <w:sz w:val="20"/>
      </w:rPr>
    </w:pPr>
  </w:p>
  <w:p w14:paraId="358F5568" w14:textId="56CC569D" w:rsidR="003E1584" w:rsidRDefault="003E1584" w:rsidP="008754F8">
    <w:pPr>
      <w:pStyle w:val="Textindependent"/>
      <w:spacing w:line="14" w:lineRule="auto"/>
      <w:rPr>
        <w:sz w:val="20"/>
      </w:rPr>
    </w:pPr>
  </w:p>
  <w:p w14:paraId="7823AB16" w14:textId="0B6753F8" w:rsidR="003E1584" w:rsidRDefault="003E1584" w:rsidP="008754F8">
    <w:pPr>
      <w:pStyle w:val="Textindependent"/>
      <w:spacing w:line="14" w:lineRule="auto"/>
      <w:rPr>
        <w:sz w:val="20"/>
      </w:rPr>
    </w:pPr>
  </w:p>
  <w:p w14:paraId="160D1701" w14:textId="0F3846E6" w:rsidR="003E1584" w:rsidRDefault="003E1584" w:rsidP="008754F8">
    <w:pPr>
      <w:pStyle w:val="Textindependent"/>
      <w:spacing w:line="14" w:lineRule="auto"/>
      <w:rPr>
        <w:sz w:val="20"/>
      </w:rPr>
    </w:pPr>
  </w:p>
  <w:p w14:paraId="7D04AE9B" w14:textId="37AB7455" w:rsidR="003E1584" w:rsidRDefault="003E1584" w:rsidP="008754F8">
    <w:pPr>
      <w:pStyle w:val="Textindependent"/>
      <w:spacing w:line="14" w:lineRule="auto"/>
      <w:rPr>
        <w:sz w:val="20"/>
      </w:rPr>
    </w:pPr>
  </w:p>
  <w:p w14:paraId="479ABCD1" w14:textId="164A72E6" w:rsidR="003E1584" w:rsidRDefault="003E1584" w:rsidP="008754F8">
    <w:pPr>
      <w:pStyle w:val="Textindependent"/>
      <w:spacing w:line="14" w:lineRule="auto"/>
      <w:rPr>
        <w:sz w:val="20"/>
      </w:rPr>
    </w:pPr>
  </w:p>
  <w:p w14:paraId="41269448" w14:textId="001366E0" w:rsidR="003E1584" w:rsidRDefault="003E1584" w:rsidP="008754F8">
    <w:pPr>
      <w:pStyle w:val="Textindependent"/>
      <w:spacing w:line="14" w:lineRule="auto"/>
      <w:rPr>
        <w:sz w:val="20"/>
      </w:rPr>
    </w:pPr>
  </w:p>
  <w:p w14:paraId="035E5541" w14:textId="54F942BB" w:rsidR="003E1584" w:rsidRDefault="003E1584" w:rsidP="008754F8">
    <w:pPr>
      <w:pStyle w:val="Textindependent"/>
      <w:spacing w:line="14" w:lineRule="auto"/>
      <w:rPr>
        <w:sz w:val="20"/>
      </w:rPr>
    </w:pPr>
  </w:p>
  <w:p w14:paraId="7981D631" w14:textId="050310C3" w:rsidR="003E1584" w:rsidRDefault="003E1584" w:rsidP="008754F8">
    <w:pPr>
      <w:pStyle w:val="Textindependent"/>
      <w:spacing w:line="14" w:lineRule="auto"/>
      <w:rPr>
        <w:sz w:val="20"/>
      </w:rPr>
    </w:pPr>
  </w:p>
  <w:p w14:paraId="61A6BF29" w14:textId="55007C2F" w:rsidR="003E1584" w:rsidRDefault="003E1584" w:rsidP="008754F8">
    <w:pPr>
      <w:pStyle w:val="Textindependent"/>
      <w:spacing w:line="14" w:lineRule="auto"/>
      <w:rPr>
        <w:sz w:val="20"/>
      </w:rPr>
    </w:pPr>
  </w:p>
  <w:p w14:paraId="0EA8ED52" w14:textId="01A518E4" w:rsidR="003E1584" w:rsidRDefault="003E1584" w:rsidP="008754F8">
    <w:pPr>
      <w:pStyle w:val="Textindependent"/>
      <w:spacing w:line="14" w:lineRule="auto"/>
      <w:rPr>
        <w:sz w:val="20"/>
      </w:rPr>
    </w:pPr>
  </w:p>
  <w:p w14:paraId="35B89BD9" w14:textId="063FB671" w:rsidR="003E1584" w:rsidRDefault="003E1584" w:rsidP="008754F8">
    <w:pPr>
      <w:pStyle w:val="Textindependent"/>
      <w:pBdr>
        <w:bottom w:val="single" w:sz="6" w:space="1" w:color="auto"/>
      </w:pBdr>
      <w:spacing w:line="14" w:lineRule="auto"/>
      <w:rPr>
        <w:sz w:val="20"/>
      </w:rPr>
    </w:pPr>
  </w:p>
  <w:p w14:paraId="4990ACD7" w14:textId="77777777" w:rsidR="003E1584" w:rsidRDefault="003E1584" w:rsidP="008754F8">
    <w:pPr>
      <w:pStyle w:val="Textindependent"/>
      <w:spacing w:line="14" w:lineRule="auto"/>
      <w:rPr>
        <w:sz w:val="20"/>
      </w:rPr>
    </w:pPr>
  </w:p>
  <w:p w14:paraId="52F3A1C2" w14:textId="77777777" w:rsidR="003E1584" w:rsidRDefault="003E1584" w:rsidP="008754F8">
    <w:pPr>
      <w:pStyle w:val="Textindependent"/>
      <w:spacing w:line="14" w:lineRule="auto"/>
      <w:rPr>
        <w:sz w:val="20"/>
      </w:rPr>
    </w:pPr>
  </w:p>
  <w:p w14:paraId="546A6D17" w14:textId="77777777" w:rsidR="003E1584" w:rsidRDefault="003E1584" w:rsidP="008754F8">
    <w:pPr>
      <w:pStyle w:val="Textindependent"/>
      <w:spacing w:line="14" w:lineRule="auto"/>
      <w:rPr>
        <w:sz w:val="20"/>
      </w:rPr>
    </w:pPr>
  </w:p>
  <w:p w14:paraId="5498F088" w14:textId="67918363" w:rsidR="003E1584" w:rsidRDefault="001F6855" w:rsidP="008754F8">
    <w:pPr>
      <w:pStyle w:val="Textindependent"/>
      <w:spacing w:line="14" w:lineRule="auto"/>
      <w:rPr>
        <w:sz w:val="20"/>
      </w:rPr>
    </w:pPr>
    <w:r>
      <w:rPr>
        <w:noProof/>
        <w:lang w:val="ca-ES" w:eastAsia="ca-ES"/>
      </w:rPr>
      <w:drawing>
        <wp:anchor distT="0" distB="0" distL="0" distR="0" simplePos="0" relativeHeight="251657216" behindDoc="1" locked="0" layoutInCell="1" allowOverlap="1" wp14:anchorId="0AD8C4C3" wp14:editId="5020A4FE">
          <wp:simplePos x="0" y="0"/>
          <wp:positionH relativeFrom="page">
            <wp:posOffset>1032510</wp:posOffset>
          </wp:positionH>
          <wp:positionV relativeFrom="page">
            <wp:posOffset>229869</wp:posOffset>
          </wp:positionV>
          <wp:extent cx="1685925" cy="504825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8592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ca-ES" w:eastAsia="ca-ES"/>
      </w:rPr>
      <w:drawing>
        <wp:anchor distT="0" distB="0" distL="0" distR="0" simplePos="0" relativeHeight="251672576" behindDoc="1" locked="0" layoutInCell="1" allowOverlap="1" wp14:anchorId="7CA6050F" wp14:editId="597F4508">
          <wp:simplePos x="0" y="0"/>
          <wp:positionH relativeFrom="page">
            <wp:posOffset>5299928</wp:posOffset>
          </wp:positionH>
          <wp:positionV relativeFrom="page">
            <wp:posOffset>315429</wp:posOffset>
          </wp:positionV>
          <wp:extent cx="999688" cy="305296"/>
          <wp:effectExtent l="0" t="0" r="0" b="0"/>
          <wp:wrapNone/>
          <wp:docPr id="8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99688" cy="3052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0D8AAC6" w14:textId="77777777" w:rsidR="003E1584" w:rsidRDefault="003E1584" w:rsidP="008754F8">
    <w:pPr>
      <w:pStyle w:val="Textindependen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C7523"/>
    <w:multiLevelType w:val="hybridMultilevel"/>
    <w:tmpl w:val="24D44AFE"/>
    <w:lvl w:ilvl="0" w:tplc="04090011">
      <w:start w:val="8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D7205"/>
    <w:multiLevelType w:val="hybridMultilevel"/>
    <w:tmpl w:val="D9287204"/>
    <w:lvl w:ilvl="0" w:tplc="02CCC3DA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w w:val="91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9813E4"/>
    <w:multiLevelType w:val="hybridMultilevel"/>
    <w:tmpl w:val="D4BA7608"/>
    <w:lvl w:ilvl="0" w:tplc="AF447A9A">
      <w:start w:val="49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F663F"/>
    <w:multiLevelType w:val="hybridMultilevel"/>
    <w:tmpl w:val="832CCF8A"/>
    <w:lvl w:ilvl="0" w:tplc="7BC83176">
      <w:start w:val="1"/>
      <w:numFmt w:val="decimal"/>
      <w:lvlText w:val="(%1)"/>
      <w:lvlJc w:val="left"/>
      <w:pPr>
        <w:ind w:left="1166" w:hanging="360"/>
      </w:pPr>
      <w:rPr>
        <w:rFonts w:ascii="Arial" w:eastAsia="Arial" w:hAnsi="Arial" w:cs="Arial" w:hint="default"/>
        <w:spacing w:val="-1"/>
        <w:w w:val="91"/>
        <w:sz w:val="22"/>
        <w:szCs w:val="22"/>
      </w:rPr>
    </w:lvl>
    <w:lvl w:ilvl="1" w:tplc="02CCC3DA">
      <w:numFmt w:val="bullet"/>
      <w:lvlText w:val="-"/>
      <w:lvlJc w:val="left"/>
      <w:pPr>
        <w:ind w:left="1526" w:hanging="360"/>
      </w:pPr>
      <w:rPr>
        <w:rFonts w:ascii="Arial" w:eastAsia="Arial" w:hAnsi="Arial" w:cs="Arial" w:hint="default"/>
        <w:w w:val="91"/>
        <w:sz w:val="22"/>
        <w:szCs w:val="22"/>
      </w:rPr>
    </w:lvl>
    <w:lvl w:ilvl="2" w:tplc="2A80C1EA">
      <w:numFmt w:val="bullet"/>
      <w:lvlText w:val="•"/>
      <w:lvlJc w:val="left"/>
      <w:pPr>
        <w:ind w:left="2311" w:hanging="360"/>
      </w:pPr>
      <w:rPr>
        <w:rFonts w:hint="default"/>
      </w:rPr>
    </w:lvl>
    <w:lvl w:ilvl="3" w:tplc="E6085F60">
      <w:numFmt w:val="bullet"/>
      <w:lvlText w:val="•"/>
      <w:lvlJc w:val="left"/>
      <w:pPr>
        <w:ind w:left="3102" w:hanging="360"/>
      </w:pPr>
      <w:rPr>
        <w:rFonts w:hint="default"/>
      </w:rPr>
    </w:lvl>
    <w:lvl w:ilvl="4" w:tplc="829C2F5A">
      <w:numFmt w:val="bullet"/>
      <w:lvlText w:val="•"/>
      <w:lvlJc w:val="left"/>
      <w:pPr>
        <w:ind w:left="3893" w:hanging="360"/>
      </w:pPr>
      <w:rPr>
        <w:rFonts w:hint="default"/>
      </w:rPr>
    </w:lvl>
    <w:lvl w:ilvl="5" w:tplc="19040858">
      <w:numFmt w:val="bullet"/>
      <w:lvlText w:val="•"/>
      <w:lvlJc w:val="left"/>
      <w:pPr>
        <w:ind w:left="4684" w:hanging="360"/>
      </w:pPr>
      <w:rPr>
        <w:rFonts w:hint="default"/>
      </w:rPr>
    </w:lvl>
    <w:lvl w:ilvl="6" w:tplc="61AEC0C6">
      <w:numFmt w:val="bullet"/>
      <w:lvlText w:val="•"/>
      <w:lvlJc w:val="left"/>
      <w:pPr>
        <w:ind w:left="5475" w:hanging="360"/>
      </w:pPr>
      <w:rPr>
        <w:rFonts w:hint="default"/>
      </w:rPr>
    </w:lvl>
    <w:lvl w:ilvl="7" w:tplc="18E6877A">
      <w:numFmt w:val="bullet"/>
      <w:lvlText w:val="•"/>
      <w:lvlJc w:val="left"/>
      <w:pPr>
        <w:ind w:left="6266" w:hanging="360"/>
      </w:pPr>
      <w:rPr>
        <w:rFonts w:hint="default"/>
      </w:rPr>
    </w:lvl>
    <w:lvl w:ilvl="8" w:tplc="DC8472FA">
      <w:numFmt w:val="bullet"/>
      <w:lvlText w:val="•"/>
      <w:lvlJc w:val="left"/>
      <w:pPr>
        <w:ind w:left="7057" w:hanging="360"/>
      </w:pPr>
      <w:rPr>
        <w:rFonts w:hint="default"/>
      </w:rPr>
    </w:lvl>
  </w:abstractNum>
  <w:abstractNum w:abstractNumId="4" w15:restartNumberingAfterBreak="0">
    <w:nsid w:val="2BEE0A3E"/>
    <w:multiLevelType w:val="hybridMultilevel"/>
    <w:tmpl w:val="EF0C4094"/>
    <w:lvl w:ilvl="0" w:tplc="E8EC23CA">
      <w:start w:val="1"/>
      <w:numFmt w:val="decimal"/>
      <w:lvlText w:val="%1."/>
      <w:lvlJc w:val="left"/>
      <w:pPr>
        <w:ind w:left="461" w:hanging="360"/>
      </w:pPr>
      <w:rPr>
        <w:rFonts w:ascii="Calibri" w:eastAsia="Arial" w:hAnsi="Calibri" w:cs="Calibri" w:hint="default"/>
        <w:b/>
        <w:bCs/>
        <w:spacing w:val="-1"/>
        <w:w w:val="91"/>
        <w:sz w:val="22"/>
        <w:szCs w:val="22"/>
      </w:rPr>
    </w:lvl>
    <w:lvl w:ilvl="1" w:tplc="B61620C0">
      <w:numFmt w:val="bullet"/>
      <w:lvlText w:val="●"/>
      <w:lvlJc w:val="left"/>
      <w:pPr>
        <w:ind w:left="821" w:hanging="360"/>
      </w:pPr>
      <w:rPr>
        <w:rFonts w:ascii="Arial" w:eastAsia="Arial" w:hAnsi="Arial" w:cs="Arial" w:hint="default"/>
        <w:spacing w:val="-28"/>
        <w:w w:val="75"/>
        <w:sz w:val="22"/>
        <w:szCs w:val="22"/>
      </w:rPr>
    </w:lvl>
    <w:lvl w:ilvl="2" w:tplc="C5BA0E9E">
      <w:numFmt w:val="bullet"/>
      <w:lvlText w:val="•"/>
      <w:lvlJc w:val="left"/>
      <w:pPr>
        <w:ind w:left="1688" w:hanging="360"/>
      </w:pPr>
      <w:rPr>
        <w:rFonts w:hint="default"/>
      </w:rPr>
    </w:lvl>
    <w:lvl w:ilvl="3" w:tplc="1B3AE512">
      <w:numFmt w:val="bullet"/>
      <w:lvlText w:val="•"/>
      <w:lvlJc w:val="left"/>
      <w:pPr>
        <w:ind w:left="2557" w:hanging="360"/>
      </w:pPr>
      <w:rPr>
        <w:rFonts w:hint="default"/>
      </w:rPr>
    </w:lvl>
    <w:lvl w:ilvl="4" w:tplc="9AFA0C82">
      <w:numFmt w:val="bullet"/>
      <w:lvlText w:val="•"/>
      <w:lvlJc w:val="left"/>
      <w:pPr>
        <w:ind w:left="3426" w:hanging="360"/>
      </w:pPr>
      <w:rPr>
        <w:rFonts w:hint="default"/>
      </w:rPr>
    </w:lvl>
    <w:lvl w:ilvl="5" w:tplc="23FE4F34">
      <w:numFmt w:val="bullet"/>
      <w:lvlText w:val="•"/>
      <w:lvlJc w:val="left"/>
      <w:pPr>
        <w:ind w:left="4295" w:hanging="360"/>
      </w:pPr>
      <w:rPr>
        <w:rFonts w:hint="default"/>
      </w:rPr>
    </w:lvl>
    <w:lvl w:ilvl="6" w:tplc="F02EB8D0">
      <w:numFmt w:val="bullet"/>
      <w:lvlText w:val="•"/>
      <w:lvlJc w:val="left"/>
      <w:pPr>
        <w:ind w:left="5164" w:hanging="360"/>
      </w:pPr>
      <w:rPr>
        <w:rFonts w:hint="default"/>
      </w:rPr>
    </w:lvl>
    <w:lvl w:ilvl="7" w:tplc="8230EBC4">
      <w:numFmt w:val="bullet"/>
      <w:lvlText w:val="•"/>
      <w:lvlJc w:val="left"/>
      <w:pPr>
        <w:ind w:left="6033" w:hanging="360"/>
      </w:pPr>
      <w:rPr>
        <w:rFonts w:hint="default"/>
      </w:rPr>
    </w:lvl>
    <w:lvl w:ilvl="8" w:tplc="4336BA4C">
      <w:numFmt w:val="bullet"/>
      <w:lvlText w:val="•"/>
      <w:lvlJc w:val="left"/>
      <w:pPr>
        <w:ind w:left="6902" w:hanging="360"/>
      </w:pPr>
      <w:rPr>
        <w:rFonts w:hint="default"/>
      </w:rPr>
    </w:lvl>
  </w:abstractNum>
  <w:abstractNum w:abstractNumId="5" w15:restartNumberingAfterBreak="0">
    <w:nsid w:val="3DFB135C"/>
    <w:multiLevelType w:val="hybridMultilevel"/>
    <w:tmpl w:val="CCD0C4F0"/>
    <w:lvl w:ilvl="0" w:tplc="02CCC3D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91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828DE"/>
    <w:multiLevelType w:val="hybridMultilevel"/>
    <w:tmpl w:val="1520F37C"/>
    <w:lvl w:ilvl="0" w:tplc="0409000F">
      <w:start w:val="1"/>
      <w:numFmt w:val="decimal"/>
      <w:lvlText w:val="%1."/>
      <w:lvlJc w:val="left"/>
      <w:pPr>
        <w:ind w:left="766" w:hanging="360"/>
      </w:p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7" w15:restartNumberingAfterBreak="0">
    <w:nsid w:val="52624DD2"/>
    <w:multiLevelType w:val="hybridMultilevel"/>
    <w:tmpl w:val="9FCCC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B356E0"/>
    <w:multiLevelType w:val="hybridMultilevel"/>
    <w:tmpl w:val="89309D62"/>
    <w:lvl w:ilvl="0" w:tplc="E844393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46C2CC8"/>
    <w:multiLevelType w:val="hybridMultilevel"/>
    <w:tmpl w:val="C24C5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A82DC7"/>
    <w:multiLevelType w:val="hybridMultilevel"/>
    <w:tmpl w:val="F4B0A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7"/>
  </w:num>
  <w:num w:numId="5">
    <w:abstractNumId w:val="10"/>
  </w:num>
  <w:num w:numId="6">
    <w:abstractNumId w:val="5"/>
  </w:num>
  <w:num w:numId="7">
    <w:abstractNumId w:val="1"/>
  </w:num>
  <w:num w:numId="8">
    <w:abstractNumId w:val="0"/>
  </w:num>
  <w:num w:numId="9">
    <w:abstractNumId w:val="2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6F0"/>
    <w:rsid w:val="00000CCE"/>
    <w:rsid w:val="00046AAC"/>
    <w:rsid w:val="0014077F"/>
    <w:rsid w:val="001408C0"/>
    <w:rsid w:val="001523D2"/>
    <w:rsid w:val="001A383D"/>
    <w:rsid w:val="001F6855"/>
    <w:rsid w:val="002704BD"/>
    <w:rsid w:val="00292644"/>
    <w:rsid w:val="002C77EB"/>
    <w:rsid w:val="003E1584"/>
    <w:rsid w:val="00462F2D"/>
    <w:rsid w:val="0054460E"/>
    <w:rsid w:val="005A624E"/>
    <w:rsid w:val="005D2C0B"/>
    <w:rsid w:val="006B6B85"/>
    <w:rsid w:val="00733F2E"/>
    <w:rsid w:val="007D7ECA"/>
    <w:rsid w:val="008026F0"/>
    <w:rsid w:val="008754F8"/>
    <w:rsid w:val="008A3828"/>
    <w:rsid w:val="0094740B"/>
    <w:rsid w:val="00A76BB3"/>
    <w:rsid w:val="00A96149"/>
    <w:rsid w:val="00B704EE"/>
    <w:rsid w:val="00CC4EF7"/>
    <w:rsid w:val="00D42C1D"/>
    <w:rsid w:val="00E206F3"/>
    <w:rsid w:val="00E946C3"/>
    <w:rsid w:val="00EB665D"/>
    <w:rsid w:val="00EE5088"/>
    <w:rsid w:val="00F26A5F"/>
    <w:rsid w:val="00F5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F4869F0"/>
  <w15:docId w15:val="{B452B348-4003-F847-A330-E95394B87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Ttol1">
    <w:name w:val="heading 1"/>
    <w:basedOn w:val="Normal"/>
    <w:uiPriority w:val="9"/>
    <w:qFormat/>
    <w:pPr>
      <w:ind w:left="461" w:hanging="360"/>
      <w:outlineLvl w:val="0"/>
    </w:pPr>
    <w:rPr>
      <w:b/>
      <w:bCs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">
    <w:name w:val="Body Text"/>
    <w:basedOn w:val="Normal"/>
    <w:uiPriority w:val="1"/>
    <w:qFormat/>
  </w:style>
  <w:style w:type="paragraph" w:styleId="Pargrafdellista">
    <w:name w:val="List Paragraph"/>
    <w:basedOn w:val="Normal"/>
    <w:uiPriority w:val="1"/>
    <w:qFormat/>
    <w:pPr>
      <w:ind w:left="1526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Capalera">
    <w:name w:val="header"/>
    <w:basedOn w:val="Normal"/>
    <w:link w:val="CapaleraCar"/>
    <w:uiPriority w:val="99"/>
    <w:unhideWhenUsed/>
    <w:rsid w:val="00046AAC"/>
    <w:pPr>
      <w:tabs>
        <w:tab w:val="center" w:pos="4680"/>
        <w:tab w:val="right" w:pos="9360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046AAC"/>
    <w:rPr>
      <w:rFonts w:ascii="Arial" w:eastAsia="Arial" w:hAnsi="Arial" w:cs="Arial"/>
    </w:rPr>
  </w:style>
  <w:style w:type="paragraph" w:styleId="Peu">
    <w:name w:val="footer"/>
    <w:basedOn w:val="Normal"/>
    <w:link w:val="PeuCar"/>
    <w:uiPriority w:val="99"/>
    <w:unhideWhenUsed/>
    <w:rsid w:val="00046AAC"/>
    <w:pPr>
      <w:tabs>
        <w:tab w:val="center" w:pos="4680"/>
        <w:tab w:val="right" w:pos="9360"/>
      </w:tabs>
    </w:pPr>
  </w:style>
  <w:style w:type="character" w:customStyle="1" w:styleId="PeuCar">
    <w:name w:val="Peu Car"/>
    <w:basedOn w:val="Lletraperdefectedelpargraf"/>
    <w:link w:val="Peu"/>
    <w:uiPriority w:val="99"/>
    <w:rsid w:val="00046AAC"/>
    <w:rPr>
      <w:rFonts w:ascii="Arial" w:eastAsia="Arial" w:hAnsi="Arial" w:cs="Arial"/>
    </w:rPr>
  </w:style>
  <w:style w:type="character" w:styleId="Enlla">
    <w:name w:val="Hyperlink"/>
    <w:basedOn w:val="Lletraperdefectedelpargraf"/>
    <w:uiPriority w:val="99"/>
    <w:unhideWhenUsed/>
    <w:rsid w:val="008A3828"/>
    <w:rPr>
      <w:color w:val="0000FF" w:themeColor="hyperlink"/>
      <w:u w:val="single"/>
    </w:rPr>
  </w:style>
  <w:style w:type="character" w:customStyle="1" w:styleId="Mencisenseresoldre1">
    <w:name w:val="Menció sense resoldre1"/>
    <w:basedOn w:val="Lletraperdefectedelpargraf"/>
    <w:uiPriority w:val="99"/>
    <w:semiHidden/>
    <w:unhideWhenUsed/>
    <w:rsid w:val="008A3828"/>
    <w:rPr>
      <w:color w:val="605E5C"/>
      <w:shd w:val="clear" w:color="auto" w:fill="E1DFDD"/>
    </w:rPr>
  </w:style>
  <w:style w:type="character" w:styleId="Enllavisitat">
    <w:name w:val="FollowedHyperlink"/>
    <w:basedOn w:val="Lletraperdefectedelpargraf"/>
    <w:uiPriority w:val="99"/>
    <w:semiHidden/>
    <w:unhideWhenUsed/>
    <w:rsid w:val="008A3828"/>
    <w:rPr>
      <w:color w:val="800080" w:themeColor="followedHyperlink"/>
      <w:u w:val="single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F511B0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F511B0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rat.upc.edu/ca/registre-de-tractaments-de-dades-personals/F05.6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santanderx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pc.edu/emprenupc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santanderx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pc.edu/emprenupc" TargetMode="External"/><Relationship Id="rId14" Type="http://schemas.openxmlformats.org/officeDocument/2006/relationships/hyperlink" Target="https://rat.upc.edu/ca/registre-de-tractaments-de-dades-personals/F05.7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890</Words>
  <Characters>5074</Characters>
  <Application>Microsoft Office Word</Application>
  <DocSecurity>0</DocSecurity>
  <Lines>42</Lines>
  <Paragraphs>11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Convocatòria Impuls Startups UPC_CMB.docx</vt:lpstr>
      <vt:lpstr>Convocatòria Impuls Startups UPC_CMB.docx</vt:lpstr>
    </vt:vector>
  </TitlesOfParts>
  <Company/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Convocatòria Impuls Startups UPC_CMB.docx</dc:title>
  <dc:creator>Cristina Areste</dc:creator>
  <cp:lastModifiedBy>Valenti Guasch</cp:lastModifiedBy>
  <cp:revision>3</cp:revision>
  <dcterms:created xsi:type="dcterms:W3CDTF">2023-06-19T08:12:00Z</dcterms:created>
  <dcterms:modified xsi:type="dcterms:W3CDTF">2023-06-19T08:16:00Z</dcterms:modified>
</cp:coreProperties>
</file>