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890"/>
        <w:gridCol w:w="1979"/>
        <w:gridCol w:w="5112"/>
      </w:tblGrid>
      <w:tr w:rsidR="00174263" w:rsidRPr="00385245" w:rsidTr="005D3ACC">
        <w:trPr>
          <w:trHeight w:val="1125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592" w:rsidRPr="00231420" w:rsidRDefault="00583592" w:rsidP="00231420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bookmarkStart w:id="0" w:name="_GoBack" w:colFirst="0" w:colLast="0"/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Ajuts per a la contractació de Personal </w:t>
            </w:r>
            <w:r w:rsidRPr="00B922ED">
              <w:rPr>
                <w:rFonts w:eastAsia="Times New Roman"/>
                <w:b/>
                <w:bCs/>
                <w:color w:val="538ED5"/>
                <w:sz w:val="32"/>
                <w:szCs w:val="32"/>
                <w:lang w:val="es-ES_tradnl" w:eastAsia="es-ES"/>
              </w:rPr>
              <w:t>Técnico de Apoyo</w:t>
            </w:r>
            <w:r w:rsidR="00796655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PTA 20</w:t>
            </w:r>
            <w:r w:rsidR="00A7778A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22</w:t>
            </w:r>
          </w:p>
          <w:p w:rsidR="00F57E9E" w:rsidRPr="00DB6C3F" w:rsidRDefault="00F57E9E" w:rsidP="00231420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 DEL GRUP DE RECERCA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UNITAT BÀSICA</w:t>
            </w:r>
          </w:p>
        </w:tc>
      </w:tr>
      <w:tr w:rsidR="000B6F4E" w:rsidRPr="00385245" w:rsidTr="005D3ACC">
        <w:trPr>
          <w:trHeight w:val="806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F4E" w:rsidRPr="00385245" w:rsidRDefault="00DB6C3F" w:rsidP="00DB6C3F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</w:t>
            </w:r>
            <w:r w:rsidR="00CA7874" w:rsidRPr="001C5D2D">
              <w:rPr>
                <w:rFonts w:eastAsia="Times New Roman"/>
                <w:bCs/>
                <w:lang w:val="ca-ES" w:eastAsia="es-ES"/>
              </w:rPr>
              <w:t xml:space="preserve"> (*)</w:t>
            </w:r>
          </w:p>
        </w:tc>
      </w:tr>
      <w:tr w:rsidR="00174263" w:rsidRPr="00385245" w:rsidTr="005D3ACC">
        <w:trPr>
          <w:trHeight w:val="360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174263" w:rsidRPr="00385245" w:rsidRDefault="00174263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A90BAE" w:rsidRPr="00385245" w:rsidTr="005D3ACC">
        <w:trPr>
          <w:trHeight w:val="360"/>
          <w:jc w:val="center"/>
        </w:trPr>
        <w:tc>
          <w:tcPr>
            <w:tcW w:w="35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716679" w:rsidRPr="00385245" w:rsidTr="005D3ACC">
        <w:trPr>
          <w:trHeight w:val="360"/>
          <w:jc w:val="center"/>
        </w:trPr>
        <w:tc>
          <w:tcPr>
            <w:tcW w:w="35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16679" w:rsidRPr="00385245" w:rsidRDefault="00716679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716679" w:rsidRPr="00385245" w:rsidRDefault="00716679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6323D" w:rsidRPr="00385245" w:rsidTr="005D3ACC">
        <w:trPr>
          <w:trHeight w:val="360"/>
          <w:jc w:val="center"/>
        </w:trPr>
        <w:tc>
          <w:tcPr>
            <w:tcW w:w="35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6323D" w:rsidRPr="00385245" w:rsidRDefault="00E73B10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</w:t>
            </w:r>
            <w:r w:rsidR="005D3ACC">
              <w:rPr>
                <w:rFonts w:eastAsia="Times New Roman"/>
                <w:sz w:val="20"/>
                <w:szCs w:val="20"/>
                <w:lang w:val="ca-ES" w:eastAsia="es-ES"/>
              </w:rPr>
              <w:t xml:space="preserve"> DEL</w:t>
            </w:r>
            <w:r w:rsidR="00E6323D" w:rsidRPr="00E73B10">
              <w:rPr>
                <w:rFonts w:eastAsia="Times New Roman"/>
                <w:sz w:val="20"/>
                <w:szCs w:val="20"/>
                <w:lang w:val="ca-ES" w:eastAsia="es-ES"/>
              </w:rPr>
              <w:t xml:space="preserve">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E6323D" w:rsidRPr="00385245" w:rsidRDefault="00E6323D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5D3ACC">
        <w:trPr>
          <w:trHeight w:val="240"/>
          <w:jc w:val="center"/>
        </w:trPr>
        <w:tc>
          <w:tcPr>
            <w:tcW w:w="1067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F4E" w:rsidRPr="00385245" w:rsidRDefault="000B6F4E" w:rsidP="00174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174263" w:rsidRPr="00385245" w:rsidTr="005D3ACC">
        <w:trPr>
          <w:trHeight w:val="375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647DF" w:rsidRPr="00385245" w:rsidRDefault="000647DF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CANDIDAT</w:t>
            </w:r>
            <w:r w:rsidR="00256D4B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TÈCNIC</w:t>
            </w:r>
            <w:r w:rsidR="004019D9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SUPORT</w:t>
            </w:r>
            <w:r w:rsidR="00F57E9E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90BAE" w:rsidRPr="00385245" w:rsidTr="005D3ACC">
        <w:trPr>
          <w:trHeight w:val="414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945AE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945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TIPOLOGIA DE L’AJUT: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  <w:lang w:val="ca-ES" w:eastAsia="es-ES"/>
            </w:rPr>
            <w:alias w:val="Ajut PTA"/>
            <w:tag w:val="Ajut PTA"/>
            <w:id w:val="447276916"/>
            <w:lock w:val="sdtLocked"/>
            <w:placeholder>
              <w:docPart w:val="C3B4FF03C69E4056858414F7AEBDC8E7"/>
            </w:placeholder>
            <w:showingPlcHdr/>
            <w:comboBox>
              <w:listItem w:displayText="Titulats/ades Universitaris/àries" w:value="Titulats/ades Universitaris/àries"/>
              <w:listItem w:displayText="Tècnic/a Superior d' FP" w:value="Tècnic/a Superior d' FP"/>
            </w:comboBox>
          </w:sdtPr>
          <w:sdtEndPr/>
          <w:sdtContent>
            <w:tc>
              <w:tcPr>
                <w:tcW w:w="797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7F7F7"/>
                <w:vAlign w:val="center"/>
              </w:tcPr>
              <w:p w:rsidR="00E945AE" w:rsidRPr="00385245" w:rsidRDefault="00BB612C" w:rsidP="0030485A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ca-ES" w:eastAsia="es-ES"/>
                  </w:rPr>
                </w:pPr>
                <w:r>
                  <w:rPr>
                    <w:rStyle w:val="Textdelcontenidor"/>
                  </w:rPr>
                  <w:t>Trieu una opció</w:t>
                </w:r>
                <w:r w:rsidRPr="00666D9E">
                  <w:rPr>
                    <w:rStyle w:val="Textdelcontenidor"/>
                  </w:rPr>
                  <w:t>.</w:t>
                </w:r>
              </w:p>
            </w:tc>
          </w:sdtContent>
        </w:sdt>
      </w:tr>
      <w:tr w:rsidR="00A90BAE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A90BAE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15947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947" w:rsidRPr="00385245" w:rsidRDefault="00E73B10" w:rsidP="00AA1F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4341E9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5D3ACC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DEL </w:t>
            </w:r>
            <w:r w:rsidR="004341E9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TÈCNIC/A</w:t>
            </w:r>
            <w:r w:rsidR="002D619C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015947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15947" w:rsidRPr="00385245" w:rsidRDefault="00015947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613151" w:rsidRPr="00385245" w:rsidTr="005D3ACC">
        <w:trPr>
          <w:trHeight w:val="835"/>
          <w:jc w:val="center"/>
        </w:trPr>
        <w:tc>
          <w:tcPr>
            <w:tcW w:w="1067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015947" w:rsidRDefault="00015947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C50941" w:rsidRPr="00385245" w:rsidRDefault="00C50941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5D3ACC">
        <w:trPr>
          <w:trHeight w:val="300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0B6F4E" w:rsidP="000647D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</w:t>
            </w:r>
            <w:r w:rsidR="004019D9" w:rsidRPr="00385245">
              <w:rPr>
                <w:rFonts w:eastAsia="Times New Roman"/>
                <w:color w:val="000000"/>
                <w:lang w:val="ca-ES" w:eastAsia="es-ES"/>
              </w:rPr>
              <w:t>/de la</w:t>
            </w:r>
            <w:r w:rsidR="00061B86"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3C633B" w:rsidRPr="00385245" w:rsidTr="005D3ACC">
        <w:trPr>
          <w:trHeight w:val="2095"/>
          <w:jc w:val="center"/>
        </w:trPr>
        <w:tc>
          <w:tcPr>
            <w:tcW w:w="55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Default="003C633B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P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Pr="00385245" w:rsidRDefault="003C633B" w:rsidP="00174263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0B6F4E" w:rsidRPr="00385245" w:rsidTr="005D3AC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235C59" w:rsidP="00235C59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>Nom i Cognoms:</w:t>
            </w:r>
            <w:r w:rsidR="00716679" w:rsidRPr="00235C59">
              <w:rPr>
                <w:rFonts w:eastAsia="Times New Roman"/>
                <w:color w:val="000000"/>
                <w:lang w:val="ca-ES" w:eastAsia="es-ES"/>
              </w:rPr>
              <w:t xml:space="preserve"> </w:t>
            </w:r>
          </w:p>
        </w:tc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BB24A5" w:rsidP="00C17E6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0B6F4E" w:rsidRPr="00385245" w:rsidTr="005D3ACC">
        <w:trPr>
          <w:trHeight w:val="571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E75D24" w:rsidP="00E75D24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="000B6F4E"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387394" w:rsidRPr="00385245" w:rsidTr="005D3ACC">
        <w:trPr>
          <w:trHeight w:val="990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1C5D2D" w:rsidRDefault="001C5D2D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CA7874" w:rsidRP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D2D" w:rsidRPr="008D7F4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IMPORTANT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</w:t>
            </w:r>
            <w:r w:rsidR="0079665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de la contractació no finançat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per l’ajut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PTA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="00D46E8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que l’ajut PTA </w:t>
            </w:r>
            <w:r w:rsidR="005D3AC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està cofinançat amb</w:t>
            </w:r>
            <w:r w:rsidR="00D46E8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Fons Socials Europeus</w:t>
            </w:r>
            <w:r w:rsidR="005D3AC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Plus- FSE+</w:t>
            </w:r>
            <w:r w:rsidR="00D46E8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, i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Així doncs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la compatibilitat dels projectes que cofinancen els contractes,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especialment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si són projectes competitius.</w:t>
            </w:r>
          </w:p>
          <w:p w:rsid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87394" w:rsidRPr="00385245" w:rsidRDefault="00387394" w:rsidP="00B60EE7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174263" w:rsidRPr="00385245" w:rsidTr="005D3ACC">
        <w:trPr>
          <w:trHeight w:val="300"/>
          <w:jc w:val="center"/>
        </w:trPr>
        <w:tc>
          <w:tcPr>
            <w:tcW w:w="1067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04" w:rsidRDefault="000647DF" w:rsidP="00235C59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Document a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lliurar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con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juntament amb la sol·licitud de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 xml:space="preserve">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 xml:space="preserve">persona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candidat</w:t>
            </w:r>
            <w:r w:rsidR="00BD3A04">
              <w:rPr>
                <w:rFonts w:eastAsia="Times New Roman"/>
                <w:bCs/>
                <w:color w:val="538ED5"/>
                <w:lang w:val="ca-ES" w:eastAsia="es-ES"/>
              </w:rPr>
              <w:t>a a:</w:t>
            </w:r>
          </w:p>
          <w:p w:rsidR="000647DF" w:rsidRPr="00385245" w:rsidRDefault="00BD3A04" w:rsidP="00BD3A04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>UASLR-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="000647DF"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Planta 3</w:t>
            </w:r>
          </w:p>
        </w:tc>
      </w:tr>
      <w:bookmarkEnd w:id="0"/>
    </w:tbl>
    <w:p w:rsidR="00496B01" w:rsidRDefault="00496B01" w:rsidP="00B60EE7"/>
    <w:sectPr w:rsidR="00496B01" w:rsidSect="0061315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5D" w:rsidRDefault="00D82B5D" w:rsidP="00174263">
      <w:pPr>
        <w:spacing w:after="0" w:line="240" w:lineRule="auto"/>
      </w:pPr>
      <w:r>
        <w:separator/>
      </w:r>
    </w:p>
  </w:endnote>
  <w:end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5D" w:rsidRDefault="00D82B5D" w:rsidP="00174263">
      <w:pPr>
        <w:spacing w:after="0" w:line="240" w:lineRule="auto"/>
      </w:pPr>
      <w:r>
        <w:separator/>
      </w:r>
    </w:p>
  </w:footnote>
  <w:foot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51" w:rsidRDefault="00231420" w:rsidP="00231420">
    <w:pPr>
      <w:pStyle w:val="Capalera"/>
      <w:ind w:left="-851"/>
    </w:pPr>
    <w:r>
      <w:rPr>
        <w:noProof/>
        <w:lang w:eastAsia="es-ES"/>
      </w:rPr>
      <w:drawing>
        <wp:inline distT="0" distB="0" distL="0" distR="0" wp14:anchorId="6B628657" wp14:editId="3DC89BA3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1420" w:rsidRDefault="00231420" w:rsidP="00231420">
    <w:pPr>
      <w:pStyle w:val="Capalera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6"/>
    <w:rsid w:val="00007D70"/>
    <w:rsid w:val="00015947"/>
    <w:rsid w:val="00061B86"/>
    <w:rsid w:val="000647DF"/>
    <w:rsid w:val="00067ADD"/>
    <w:rsid w:val="000B6F4E"/>
    <w:rsid w:val="00174263"/>
    <w:rsid w:val="001C4289"/>
    <w:rsid w:val="001C5D2D"/>
    <w:rsid w:val="001D05DB"/>
    <w:rsid w:val="001D0A82"/>
    <w:rsid w:val="00231420"/>
    <w:rsid w:val="00235C59"/>
    <w:rsid w:val="00256D4B"/>
    <w:rsid w:val="0027095B"/>
    <w:rsid w:val="00284C69"/>
    <w:rsid w:val="002D619C"/>
    <w:rsid w:val="0030426A"/>
    <w:rsid w:val="0030485A"/>
    <w:rsid w:val="00345E50"/>
    <w:rsid w:val="00364088"/>
    <w:rsid w:val="00385245"/>
    <w:rsid w:val="00387394"/>
    <w:rsid w:val="003A6DBC"/>
    <w:rsid w:val="003A6EC2"/>
    <w:rsid w:val="003C633B"/>
    <w:rsid w:val="00401196"/>
    <w:rsid w:val="004019D9"/>
    <w:rsid w:val="004341E9"/>
    <w:rsid w:val="0047434E"/>
    <w:rsid w:val="00496B01"/>
    <w:rsid w:val="004A5283"/>
    <w:rsid w:val="00533A4E"/>
    <w:rsid w:val="00583592"/>
    <w:rsid w:val="005903F2"/>
    <w:rsid w:val="005B3F26"/>
    <w:rsid w:val="005C5396"/>
    <w:rsid w:val="005D3ACC"/>
    <w:rsid w:val="00613151"/>
    <w:rsid w:val="006155CC"/>
    <w:rsid w:val="00641EE4"/>
    <w:rsid w:val="006441D5"/>
    <w:rsid w:val="00664F3F"/>
    <w:rsid w:val="00680FD9"/>
    <w:rsid w:val="00707720"/>
    <w:rsid w:val="0071533E"/>
    <w:rsid w:val="00716679"/>
    <w:rsid w:val="00722ADC"/>
    <w:rsid w:val="00735972"/>
    <w:rsid w:val="00796655"/>
    <w:rsid w:val="007F0E55"/>
    <w:rsid w:val="008C718D"/>
    <w:rsid w:val="008D7F47"/>
    <w:rsid w:val="008E4EC3"/>
    <w:rsid w:val="008F4316"/>
    <w:rsid w:val="00962899"/>
    <w:rsid w:val="00962C35"/>
    <w:rsid w:val="00966AA8"/>
    <w:rsid w:val="009826B2"/>
    <w:rsid w:val="00996202"/>
    <w:rsid w:val="009C12CA"/>
    <w:rsid w:val="009C4AE8"/>
    <w:rsid w:val="00A00A8F"/>
    <w:rsid w:val="00A00E17"/>
    <w:rsid w:val="00A016D6"/>
    <w:rsid w:val="00A7778A"/>
    <w:rsid w:val="00A80A68"/>
    <w:rsid w:val="00A858B2"/>
    <w:rsid w:val="00A90BAE"/>
    <w:rsid w:val="00A97E97"/>
    <w:rsid w:val="00AA1F09"/>
    <w:rsid w:val="00B406C1"/>
    <w:rsid w:val="00B442F2"/>
    <w:rsid w:val="00B44A36"/>
    <w:rsid w:val="00B60EE7"/>
    <w:rsid w:val="00B843C2"/>
    <w:rsid w:val="00B922ED"/>
    <w:rsid w:val="00B925CC"/>
    <w:rsid w:val="00BB24A5"/>
    <w:rsid w:val="00BB612C"/>
    <w:rsid w:val="00BC57E9"/>
    <w:rsid w:val="00BD3A04"/>
    <w:rsid w:val="00BD6424"/>
    <w:rsid w:val="00BE2349"/>
    <w:rsid w:val="00BF0129"/>
    <w:rsid w:val="00BF217D"/>
    <w:rsid w:val="00C17E6F"/>
    <w:rsid w:val="00C32C22"/>
    <w:rsid w:val="00C33A40"/>
    <w:rsid w:val="00C409AF"/>
    <w:rsid w:val="00C4412D"/>
    <w:rsid w:val="00C50941"/>
    <w:rsid w:val="00C815D1"/>
    <w:rsid w:val="00C8793E"/>
    <w:rsid w:val="00CA7874"/>
    <w:rsid w:val="00D4297E"/>
    <w:rsid w:val="00D46E8D"/>
    <w:rsid w:val="00D82B5D"/>
    <w:rsid w:val="00DA21A0"/>
    <w:rsid w:val="00DB1007"/>
    <w:rsid w:val="00DB5BE2"/>
    <w:rsid w:val="00DB6C3F"/>
    <w:rsid w:val="00DD6C6E"/>
    <w:rsid w:val="00DF2D5D"/>
    <w:rsid w:val="00E35F12"/>
    <w:rsid w:val="00E6323D"/>
    <w:rsid w:val="00E73B10"/>
    <w:rsid w:val="00E75D24"/>
    <w:rsid w:val="00E779FD"/>
    <w:rsid w:val="00E945AE"/>
    <w:rsid w:val="00E96E52"/>
    <w:rsid w:val="00F478C9"/>
    <w:rsid w:val="00F57E9E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69A900"/>
  <w15:docId w15:val="{94D298AB-6DA0-4D75-8123-3DD237E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01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263"/>
  </w:style>
  <w:style w:type="paragraph" w:styleId="Peu">
    <w:name w:val="footer"/>
    <w:basedOn w:val="Normal"/>
    <w:link w:val="Peu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263"/>
  </w:style>
  <w:style w:type="paragraph" w:styleId="Textdeglobus">
    <w:name w:val="Balloon Text"/>
    <w:basedOn w:val="Normal"/>
    <w:link w:val="TextdeglobusCar"/>
    <w:uiPriority w:val="99"/>
    <w:semiHidden/>
    <w:unhideWhenUsed/>
    <w:rsid w:val="001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263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A00E17"/>
    <w:rPr>
      <w:color w:val="808080"/>
    </w:rPr>
  </w:style>
  <w:style w:type="paragraph" w:styleId="Pargrafdellista">
    <w:name w:val="List Paragraph"/>
    <w:basedOn w:val="Normal"/>
    <w:uiPriority w:val="34"/>
    <w:qFormat/>
    <w:rsid w:val="00CA7874"/>
    <w:pPr>
      <w:ind w:left="720"/>
      <w:contextualSpacing/>
    </w:pPr>
    <w:rPr>
      <w:rFonts w:asciiTheme="minorHAnsi" w:eastAsiaTheme="minorHAnsi" w:hAnsiTheme="minorHAnsi" w:cstheme="minorBid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4FF03C69E4056858414F7AEBD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661E-9E8C-47FD-BEDF-4DC65B345F5B}"/>
      </w:docPartPr>
      <w:docPartBody>
        <w:p w:rsidR="00165A89" w:rsidRDefault="005E7CDB" w:rsidP="005E7CDB">
          <w:pPr>
            <w:pStyle w:val="C3B4FF03C69E4056858414F7AEBDC8E710"/>
          </w:pPr>
          <w:r>
            <w:rPr>
              <w:rStyle w:val="Textdelcontenidor"/>
            </w:rPr>
            <w:t>Trieu una opció</w:t>
          </w:r>
          <w:r w:rsidRPr="00666D9E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C"/>
    <w:rsid w:val="00165A89"/>
    <w:rsid w:val="00232823"/>
    <w:rsid w:val="003F1A70"/>
    <w:rsid w:val="00573F86"/>
    <w:rsid w:val="005E7CDB"/>
    <w:rsid w:val="00671DAE"/>
    <w:rsid w:val="00864B31"/>
    <w:rsid w:val="00B74C88"/>
    <w:rsid w:val="00E5541C"/>
    <w:rsid w:val="00E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E7CDB"/>
    <w:rPr>
      <w:color w:val="808080"/>
    </w:rPr>
  </w:style>
  <w:style w:type="paragraph" w:customStyle="1" w:styleId="C3B4FF03C69E4056858414F7AEBDC8E7">
    <w:name w:val="C3B4FF03C69E4056858414F7AEBDC8E7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1">
    <w:name w:val="C3B4FF03C69E4056858414F7AEBDC8E71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2">
    <w:name w:val="C3B4FF03C69E4056858414F7AEBDC8E72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3">
    <w:name w:val="C3B4FF03C69E4056858414F7AEBDC8E73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4">
    <w:name w:val="C3B4FF03C69E4056858414F7AEBDC8E74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5">
    <w:name w:val="C3B4FF03C69E4056858414F7AEBDC8E75"/>
    <w:rsid w:val="00165A89"/>
    <w:rPr>
      <w:rFonts w:ascii="Calibri" w:eastAsia="Calibri" w:hAnsi="Calibri" w:cs="Times New Roman"/>
      <w:lang w:eastAsia="en-US"/>
    </w:rPr>
  </w:style>
  <w:style w:type="paragraph" w:customStyle="1" w:styleId="9B21BED214B9489AA91E31243022D626">
    <w:name w:val="9B21BED214B9489AA91E31243022D626"/>
    <w:rsid w:val="00EA11AD"/>
    <w:rPr>
      <w:lang w:val="ca-ES" w:eastAsia="ca-ES"/>
    </w:rPr>
  </w:style>
  <w:style w:type="paragraph" w:customStyle="1" w:styleId="ADB48221C46548ED8E6A68A9ECD7DA9C">
    <w:name w:val="ADB48221C46548ED8E6A68A9ECD7DA9C"/>
    <w:rsid w:val="00671DAE"/>
    <w:rPr>
      <w:lang w:val="ca-ES" w:eastAsia="ca-ES"/>
    </w:rPr>
  </w:style>
  <w:style w:type="paragraph" w:customStyle="1" w:styleId="9B21BED214B9489AA91E31243022D6261">
    <w:name w:val="9B21BED214B9489AA91E31243022D6261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6">
    <w:name w:val="C3B4FF03C69E4056858414F7AEBDC8E76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2">
    <w:name w:val="9B21BED214B9489AA91E31243022D6262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7">
    <w:name w:val="C3B4FF03C69E4056858414F7AEBDC8E77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3">
    <w:name w:val="9B21BED214B9489AA91E31243022D6263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8">
    <w:name w:val="C3B4FF03C69E4056858414F7AEBDC8E78"/>
    <w:rsid w:val="00671DAE"/>
    <w:rPr>
      <w:rFonts w:ascii="Calibri" w:eastAsia="Calibri" w:hAnsi="Calibri" w:cs="Times New Roman"/>
      <w:lang w:eastAsia="en-US"/>
    </w:rPr>
  </w:style>
  <w:style w:type="paragraph" w:customStyle="1" w:styleId="514BE504A3094E908C90CF90B80102D8">
    <w:name w:val="514BE504A3094E908C90CF90B80102D8"/>
    <w:rsid w:val="00B74C88"/>
    <w:rPr>
      <w:lang w:val="ca-ES" w:eastAsia="ca-ES"/>
    </w:rPr>
  </w:style>
  <w:style w:type="paragraph" w:customStyle="1" w:styleId="514BE504A3094E908C90CF90B80102D81">
    <w:name w:val="514BE504A3094E908C90CF90B80102D81"/>
    <w:rsid w:val="00B74C88"/>
    <w:rPr>
      <w:rFonts w:ascii="Calibri" w:eastAsia="Calibri" w:hAnsi="Calibri" w:cs="Times New Roman"/>
      <w:lang w:eastAsia="en-US"/>
    </w:rPr>
  </w:style>
  <w:style w:type="paragraph" w:customStyle="1" w:styleId="9B21BED214B9489AA91E31243022D6264">
    <w:name w:val="9B21BED214B9489AA91E31243022D6264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9">
    <w:name w:val="C3B4FF03C69E4056858414F7AEBDC8E79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10">
    <w:name w:val="C3B4FF03C69E4056858414F7AEBDC8E710"/>
    <w:rsid w:val="005E7CD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CB43-9833-4558-B75C-40C9EA7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UPC</cp:lastModifiedBy>
  <cp:revision>2</cp:revision>
  <cp:lastPrinted>2009-05-26T15:47:00Z</cp:lastPrinted>
  <dcterms:created xsi:type="dcterms:W3CDTF">2023-01-23T08:14:00Z</dcterms:created>
  <dcterms:modified xsi:type="dcterms:W3CDTF">2023-01-23T08:14:00Z</dcterms:modified>
</cp:coreProperties>
</file>